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6CC" w:rsidRPr="00372AFF" w:rsidRDefault="004A57D0" w:rsidP="00400B68">
      <w:pPr>
        <w:tabs>
          <w:tab w:val="right" w:pos="9639"/>
        </w:tabs>
        <w:spacing w:beforeLines="20" w:afterLines="20"/>
        <w:ind w:left="360"/>
        <w:rPr>
          <w:b/>
        </w:rPr>
      </w:pPr>
      <w:r>
        <w:rPr>
          <w:b/>
          <w:noProof/>
        </w:rPr>
        <w:drawing>
          <wp:inline distT="0" distB="0" distL="0" distR="0">
            <wp:extent cx="1022350" cy="527050"/>
            <wp:effectExtent l="19050" t="0" r="6350" b="0"/>
            <wp:docPr id="1" name="Image 1" descr="logo_cncp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ncp_3"/>
                    <pic:cNvPicPr>
                      <a:picLocks noChangeAspect="1" noChangeArrowheads="1"/>
                    </pic:cNvPicPr>
                  </pic:nvPicPr>
                  <pic:blipFill>
                    <a:blip r:embed="rId7"/>
                    <a:srcRect/>
                    <a:stretch>
                      <a:fillRect/>
                    </a:stretch>
                  </pic:blipFill>
                  <pic:spPr bwMode="auto">
                    <a:xfrm>
                      <a:off x="0" y="0"/>
                      <a:ext cx="1022350" cy="527050"/>
                    </a:xfrm>
                    <a:prstGeom prst="rect">
                      <a:avLst/>
                    </a:prstGeom>
                    <a:noFill/>
                    <a:ln w="9525">
                      <a:noFill/>
                      <a:miter lim="800000"/>
                      <a:headEnd/>
                      <a:tailEnd/>
                    </a:ln>
                  </pic:spPr>
                </pic:pic>
              </a:graphicData>
            </a:graphic>
          </wp:inline>
        </w:drawing>
      </w:r>
    </w:p>
    <w:p w:rsidR="00B84E6C" w:rsidRPr="006158BC" w:rsidRDefault="00B84E6C" w:rsidP="00400B68">
      <w:pPr>
        <w:tabs>
          <w:tab w:val="right" w:pos="9639"/>
        </w:tabs>
        <w:spacing w:beforeLines="20" w:afterLines="20"/>
        <w:jc w:val="center"/>
        <w:rPr>
          <w:rFonts w:ascii="Arial" w:hAnsi="Arial" w:cs="Arial"/>
          <w:b/>
        </w:rPr>
      </w:pPr>
      <w:r w:rsidRPr="006158BC">
        <w:rPr>
          <w:rFonts w:ascii="Arial" w:hAnsi="Arial" w:cs="Arial"/>
          <w:b/>
        </w:rPr>
        <w:t>Répertoire National des Certifications Professionnelles</w:t>
      </w:r>
      <w:r w:rsidRPr="006158BC">
        <w:rPr>
          <w:rFonts w:ascii="Arial" w:hAnsi="Arial" w:cs="Arial"/>
          <w:b/>
        </w:rPr>
        <w:br/>
        <w:t>Résumé descriptif de la certification</w:t>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1242"/>
        <w:gridCol w:w="8647"/>
      </w:tblGrid>
      <w:tr w:rsidR="00B84E6C" w:rsidRPr="006158BC">
        <w:tc>
          <w:tcPr>
            <w:tcW w:w="1242" w:type="dxa"/>
            <w:tcBorders>
              <w:top w:val="single" w:sz="4" w:space="0" w:color="auto"/>
              <w:left w:val="single" w:sz="4" w:space="0" w:color="auto"/>
              <w:bottom w:val="single" w:sz="4" w:space="0" w:color="auto"/>
              <w:right w:val="single" w:sz="4" w:space="0" w:color="auto"/>
            </w:tcBorders>
            <w:shd w:val="solid" w:color="auto" w:fill="auto"/>
          </w:tcPr>
          <w:p w:rsidR="00B84E6C" w:rsidRPr="006158BC" w:rsidRDefault="00B84E6C" w:rsidP="00400B68">
            <w:pPr>
              <w:tabs>
                <w:tab w:val="right" w:pos="9639"/>
              </w:tabs>
              <w:spacing w:beforeLines="20" w:afterLines="20"/>
              <w:rPr>
                <w:rFonts w:ascii="Arial" w:hAnsi="Arial" w:cs="Arial"/>
                <w:color w:val="FFFFFF"/>
              </w:rPr>
            </w:pPr>
            <w:r w:rsidRPr="006158BC">
              <w:rPr>
                <w:rFonts w:ascii="Arial" w:hAnsi="Arial" w:cs="Arial"/>
                <w:b/>
                <w:color w:val="FFFFFF"/>
              </w:rPr>
              <w:t>Intitulé</w:t>
            </w:r>
          </w:p>
        </w:tc>
        <w:tc>
          <w:tcPr>
            <w:tcW w:w="8647" w:type="dxa"/>
            <w:tcBorders>
              <w:top w:val="nil"/>
              <w:left w:val="single" w:sz="4" w:space="0" w:color="auto"/>
              <w:bottom w:val="single" w:sz="4" w:space="0" w:color="auto"/>
              <w:right w:val="nil"/>
            </w:tcBorders>
          </w:tcPr>
          <w:p w:rsidR="00B84E6C" w:rsidRPr="006158BC" w:rsidRDefault="00B84E6C" w:rsidP="00400B68">
            <w:pPr>
              <w:tabs>
                <w:tab w:val="right" w:pos="9639"/>
              </w:tabs>
              <w:spacing w:beforeLines="20" w:afterLines="20"/>
              <w:rPr>
                <w:rFonts w:ascii="Arial" w:hAnsi="Arial" w:cs="Arial"/>
              </w:rPr>
            </w:pPr>
          </w:p>
        </w:tc>
      </w:tr>
      <w:tr w:rsidR="00B84E6C" w:rsidRPr="006158BC">
        <w:tc>
          <w:tcPr>
            <w:tcW w:w="9889" w:type="dxa"/>
            <w:gridSpan w:val="2"/>
            <w:tcBorders>
              <w:top w:val="single" w:sz="4" w:space="0" w:color="auto"/>
              <w:bottom w:val="single" w:sz="4" w:space="0" w:color="auto"/>
            </w:tcBorders>
          </w:tcPr>
          <w:p w:rsidR="00B84E6C" w:rsidRPr="00E816CC" w:rsidRDefault="00B84E6C" w:rsidP="00400B68">
            <w:pPr>
              <w:tabs>
                <w:tab w:val="right" w:pos="9639"/>
              </w:tabs>
              <w:spacing w:beforeLines="20" w:afterLines="20"/>
              <w:rPr>
                <w:rFonts w:ascii="Arial" w:hAnsi="Arial" w:cs="Arial"/>
                <w:bCs/>
                <w:szCs w:val="20"/>
              </w:rPr>
            </w:pPr>
            <w:r w:rsidRPr="00E816CC">
              <w:rPr>
                <w:rFonts w:ascii="Arial" w:hAnsi="Arial" w:cs="Arial"/>
                <w:b/>
                <w:bCs/>
                <w:szCs w:val="36"/>
              </w:rPr>
              <w:t>Master : Métiers de l’Enseignement Scolaire, de la Formation et de la Culture</w:t>
            </w:r>
          </w:p>
          <w:p w:rsidR="00B84E6C" w:rsidRPr="006158BC" w:rsidRDefault="00B84E6C" w:rsidP="00400B68">
            <w:pPr>
              <w:tabs>
                <w:tab w:val="right" w:pos="9639"/>
              </w:tabs>
              <w:spacing w:beforeLines="20" w:afterLines="20"/>
              <w:rPr>
                <w:rFonts w:ascii="Arial" w:hAnsi="Arial" w:cs="Arial"/>
                <w:bCs/>
                <w:sz w:val="20"/>
                <w:szCs w:val="20"/>
              </w:rPr>
            </w:pPr>
            <w:r w:rsidRPr="00E003CE">
              <w:rPr>
                <w:rFonts w:ascii="Arial" w:hAnsi="Arial" w:cs="Arial"/>
                <w:b/>
                <w:bCs/>
                <w:sz w:val="20"/>
                <w:szCs w:val="20"/>
              </w:rPr>
              <w:t>Spécialité : Education et Sciences</w:t>
            </w:r>
            <w:r w:rsidR="00E816CC">
              <w:rPr>
                <w:rFonts w:ascii="Arial" w:hAnsi="Arial" w:cs="Arial"/>
                <w:b/>
                <w:bCs/>
                <w:sz w:val="20"/>
                <w:szCs w:val="20"/>
              </w:rPr>
              <w:t xml:space="preserve">                                                                                                       </w:t>
            </w:r>
            <w:r w:rsidRPr="006158BC">
              <w:rPr>
                <w:rFonts w:ascii="Arial" w:hAnsi="Arial" w:cs="Arial"/>
                <w:bCs/>
                <w:sz w:val="20"/>
                <w:szCs w:val="20"/>
              </w:rPr>
              <w:t>Cadre 1</w:t>
            </w:r>
          </w:p>
        </w:tc>
      </w:tr>
    </w:tbl>
    <w:p w:rsidR="00B84E6C" w:rsidRPr="006158BC" w:rsidRDefault="00B84E6C" w:rsidP="00400B68">
      <w:pPr>
        <w:tabs>
          <w:tab w:val="right" w:pos="9639"/>
        </w:tabs>
        <w:spacing w:beforeLines="20" w:afterLines="20"/>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4678"/>
      </w:tblGrid>
      <w:tr w:rsidR="00B84E6C" w:rsidRPr="006158BC">
        <w:tc>
          <w:tcPr>
            <w:tcW w:w="5211" w:type="dxa"/>
            <w:tcBorders>
              <w:bottom w:val="single" w:sz="4" w:space="0" w:color="auto"/>
            </w:tcBorders>
            <w:shd w:val="solid" w:color="auto" w:fill="auto"/>
          </w:tcPr>
          <w:p w:rsidR="00B84E6C" w:rsidRPr="006158BC" w:rsidRDefault="00B84E6C" w:rsidP="00400B68">
            <w:pPr>
              <w:tabs>
                <w:tab w:val="right" w:pos="9639"/>
              </w:tabs>
              <w:spacing w:beforeLines="20" w:afterLines="20"/>
              <w:jc w:val="center"/>
              <w:rPr>
                <w:rFonts w:ascii="Arial" w:hAnsi="Arial" w:cs="Arial"/>
                <w:color w:val="FFFFFF"/>
                <w:sz w:val="20"/>
                <w:szCs w:val="20"/>
              </w:rPr>
            </w:pPr>
            <w:r w:rsidRPr="006158BC">
              <w:rPr>
                <w:rFonts w:ascii="Arial" w:hAnsi="Arial" w:cs="Arial"/>
                <w:b/>
                <w:color w:val="FFFFFF"/>
                <w:sz w:val="20"/>
                <w:szCs w:val="20"/>
              </w:rPr>
              <w:t>Autorité responsable de la certification</w:t>
            </w:r>
          </w:p>
        </w:tc>
        <w:tc>
          <w:tcPr>
            <w:tcW w:w="4678" w:type="dxa"/>
            <w:tcBorders>
              <w:bottom w:val="single" w:sz="4" w:space="0" w:color="auto"/>
            </w:tcBorders>
            <w:shd w:val="solid" w:color="auto" w:fill="auto"/>
          </w:tcPr>
          <w:p w:rsidR="00B84E6C" w:rsidRPr="006158BC" w:rsidRDefault="00B84E6C" w:rsidP="00400B68">
            <w:pPr>
              <w:tabs>
                <w:tab w:val="right" w:pos="9639"/>
              </w:tabs>
              <w:spacing w:beforeLines="20" w:afterLines="20"/>
              <w:jc w:val="center"/>
              <w:rPr>
                <w:rFonts w:ascii="Arial" w:hAnsi="Arial" w:cs="Arial"/>
                <w:b/>
                <w:color w:val="FFFFFF"/>
                <w:sz w:val="20"/>
                <w:szCs w:val="20"/>
              </w:rPr>
            </w:pPr>
            <w:r w:rsidRPr="006158BC">
              <w:rPr>
                <w:rFonts w:ascii="Arial" w:hAnsi="Arial" w:cs="Arial"/>
                <w:b/>
                <w:color w:val="FFFFFF"/>
                <w:sz w:val="20"/>
                <w:szCs w:val="20"/>
              </w:rPr>
              <w:t>Qualité du(es) signataire(s) de la certification</w:t>
            </w:r>
          </w:p>
        </w:tc>
      </w:tr>
      <w:tr w:rsidR="00B84E6C" w:rsidRPr="00E816CC">
        <w:trPr>
          <w:trHeight w:val="245"/>
        </w:trPr>
        <w:tc>
          <w:tcPr>
            <w:tcW w:w="5211" w:type="dxa"/>
            <w:tcBorders>
              <w:right w:val="single" w:sz="4" w:space="0" w:color="auto"/>
            </w:tcBorders>
          </w:tcPr>
          <w:p w:rsidR="00B84E6C" w:rsidRPr="00E816CC" w:rsidRDefault="00B84E6C" w:rsidP="00400B68">
            <w:pPr>
              <w:tabs>
                <w:tab w:val="right" w:pos="9639"/>
              </w:tabs>
              <w:spacing w:beforeLines="20" w:afterLines="20"/>
              <w:rPr>
                <w:rFonts w:ascii="Arial" w:hAnsi="Arial" w:cs="Arial"/>
                <w:bCs/>
                <w:sz w:val="20"/>
                <w:szCs w:val="20"/>
              </w:rPr>
            </w:pPr>
            <w:r w:rsidRPr="00E816CC">
              <w:rPr>
                <w:rFonts w:ascii="Arial" w:hAnsi="Arial" w:cs="Arial"/>
                <w:bCs/>
                <w:sz w:val="20"/>
                <w:szCs w:val="20"/>
              </w:rPr>
              <w:t xml:space="preserve">UNIVERSITE CLAUDE BERNARD LYON 1 </w:t>
            </w:r>
          </w:p>
          <w:p w:rsidR="00B84E6C" w:rsidRPr="00E816CC" w:rsidRDefault="00B84E6C" w:rsidP="00400B68">
            <w:pPr>
              <w:tabs>
                <w:tab w:val="right" w:pos="9639"/>
              </w:tabs>
              <w:spacing w:beforeLines="20" w:afterLines="20"/>
              <w:rPr>
                <w:rFonts w:ascii="Arial" w:hAnsi="Arial" w:cs="Arial"/>
                <w:bCs/>
                <w:sz w:val="20"/>
                <w:szCs w:val="20"/>
              </w:rPr>
            </w:pPr>
            <w:r w:rsidRPr="00E816CC">
              <w:rPr>
                <w:rFonts w:ascii="Arial" w:hAnsi="Arial" w:cs="Arial"/>
                <w:bCs/>
                <w:sz w:val="20"/>
                <w:szCs w:val="20"/>
              </w:rPr>
              <w:t>Co-habilitation : Lyon 2 / Lyon 3 / Université Jean Monnet St Etienne</w:t>
            </w:r>
          </w:p>
          <w:p w:rsidR="00B84E6C" w:rsidRPr="00E816CC" w:rsidRDefault="00B84E6C" w:rsidP="00400B68">
            <w:pPr>
              <w:tabs>
                <w:tab w:val="right" w:pos="9639"/>
              </w:tabs>
              <w:spacing w:beforeLines="20" w:afterLines="20"/>
              <w:rPr>
                <w:rFonts w:ascii="Arial" w:hAnsi="Arial" w:cs="Arial"/>
                <w:bCs/>
                <w:sz w:val="20"/>
                <w:szCs w:val="20"/>
              </w:rPr>
            </w:pPr>
            <w:r w:rsidRPr="00E816CC">
              <w:rPr>
                <w:rFonts w:ascii="Arial" w:hAnsi="Arial" w:cs="Arial"/>
                <w:bCs/>
                <w:sz w:val="20"/>
                <w:szCs w:val="20"/>
              </w:rPr>
              <w:t>Cadre 2</w:t>
            </w:r>
          </w:p>
        </w:tc>
        <w:tc>
          <w:tcPr>
            <w:tcW w:w="4678" w:type="dxa"/>
            <w:tcBorders>
              <w:left w:val="single" w:sz="4" w:space="0" w:color="auto"/>
            </w:tcBorders>
          </w:tcPr>
          <w:p w:rsidR="00B84E6C" w:rsidRPr="00E816CC" w:rsidRDefault="00E816CC" w:rsidP="00400B68">
            <w:pPr>
              <w:tabs>
                <w:tab w:val="right" w:pos="9639"/>
              </w:tabs>
              <w:spacing w:beforeLines="20" w:afterLines="20"/>
              <w:rPr>
                <w:rFonts w:ascii="Arial" w:hAnsi="Arial" w:cs="Arial"/>
                <w:bCs/>
                <w:sz w:val="20"/>
                <w:szCs w:val="20"/>
              </w:rPr>
            </w:pPr>
            <w:r>
              <w:rPr>
                <w:rFonts w:ascii="Arial" w:hAnsi="Arial" w:cs="Arial"/>
                <w:bCs/>
                <w:sz w:val="20"/>
                <w:szCs w:val="20"/>
              </w:rPr>
              <w:t>PRÉSIDENT DE L’UNIVERSITÉ</w:t>
            </w:r>
            <w:r w:rsidR="00B84E6C" w:rsidRPr="00E816CC">
              <w:rPr>
                <w:rFonts w:ascii="Arial" w:hAnsi="Arial" w:cs="Arial"/>
                <w:bCs/>
                <w:sz w:val="20"/>
                <w:szCs w:val="20"/>
              </w:rPr>
              <w:t xml:space="preserve"> Lyon1</w:t>
            </w:r>
          </w:p>
          <w:p w:rsidR="00B84E6C" w:rsidRPr="00E816CC" w:rsidRDefault="00B84E6C" w:rsidP="00400B68">
            <w:pPr>
              <w:tabs>
                <w:tab w:val="right" w:pos="9639"/>
              </w:tabs>
              <w:spacing w:beforeLines="20" w:afterLines="20"/>
              <w:jc w:val="right"/>
              <w:rPr>
                <w:rFonts w:ascii="Arial" w:hAnsi="Arial" w:cs="Arial"/>
                <w:bCs/>
                <w:sz w:val="20"/>
                <w:szCs w:val="20"/>
              </w:rPr>
            </w:pPr>
            <w:r w:rsidRPr="00E816CC">
              <w:rPr>
                <w:rFonts w:ascii="Arial" w:hAnsi="Arial" w:cs="Arial"/>
                <w:bCs/>
                <w:sz w:val="20"/>
                <w:szCs w:val="20"/>
              </w:rPr>
              <w:t xml:space="preserve"> Cadre 3</w:t>
            </w:r>
          </w:p>
        </w:tc>
      </w:tr>
    </w:tbl>
    <w:p w:rsidR="00B84E6C" w:rsidRPr="006158BC" w:rsidRDefault="00B84E6C" w:rsidP="00400B68">
      <w:pPr>
        <w:spacing w:beforeLines="20" w:afterLines="20"/>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6379"/>
      </w:tblGrid>
      <w:tr w:rsidR="00B84E6C" w:rsidRPr="006158BC">
        <w:trPr>
          <w:cantSplit/>
        </w:trPr>
        <w:tc>
          <w:tcPr>
            <w:tcW w:w="3510" w:type="dxa"/>
            <w:tcBorders>
              <w:top w:val="single" w:sz="4" w:space="0" w:color="auto"/>
              <w:left w:val="single" w:sz="4" w:space="0" w:color="auto"/>
              <w:bottom w:val="single" w:sz="4" w:space="0" w:color="auto"/>
              <w:right w:val="single" w:sz="4" w:space="0" w:color="auto"/>
            </w:tcBorders>
            <w:shd w:val="solid" w:color="auto" w:fill="auto"/>
          </w:tcPr>
          <w:p w:rsidR="00B84E6C" w:rsidRPr="006158BC" w:rsidRDefault="00B84E6C" w:rsidP="00400B68">
            <w:pPr>
              <w:tabs>
                <w:tab w:val="right" w:pos="9639"/>
              </w:tabs>
              <w:spacing w:beforeLines="20" w:afterLines="20"/>
              <w:rPr>
                <w:rFonts w:ascii="Arial" w:hAnsi="Arial" w:cs="Arial"/>
                <w:b/>
                <w:color w:val="FFFFFF"/>
                <w:sz w:val="20"/>
                <w:szCs w:val="20"/>
              </w:rPr>
            </w:pPr>
            <w:r w:rsidRPr="006158BC">
              <w:rPr>
                <w:rFonts w:ascii="Arial" w:hAnsi="Arial" w:cs="Arial"/>
                <w:b/>
                <w:color w:val="FFFFFF"/>
                <w:sz w:val="20"/>
                <w:szCs w:val="20"/>
              </w:rPr>
              <w:t xml:space="preserve">Niveau et/ou domaine d’activité </w:t>
            </w:r>
          </w:p>
        </w:tc>
        <w:tc>
          <w:tcPr>
            <w:tcW w:w="6379" w:type="dxa"/>
            <w:tcBorders>
              <w:top w:val="nil"/>
              <w:left w:val="single" w:sz="4" w:space="0" w:color="auto"/>
              <w:bottom w:val="single" w:sz="4" w:space="0" w:color="auto"/>
              <w:right w:val="nil"/>
            </w:tcBorders>
          </w:tcPr>
          <w:p w:rsidR="00B84E6C" w:rsidRPr="006158BC" w:rsidRDefault="00B84E6C" w:rsidP="00400B68">
            <w:pPr>
              <w:tabs>
                <w:tab w:val="right" w:pos="9639"/>
              </w:tabs>
              <w:spacing w:beforeLines="20" w:afterLines="20"/>
              <w:rPr>
                <w:rFonts w:ascii="Arial" w:hAnsi="Arial" w:cs="Arial"/>
                <w:b/>
                <w:sz w:val="20"/>
                <w:szCs w:val="20"/>
              </w:rPr>
            </w:pPr>
          </w:p>
        </w:tc>
      </w:tr>
      <w:tr w:rsidR="00B84E6C" w:rsidRPr="006158BC">
        <w:trPr>
          <w:cantSplit/>
        </w:trPr>
        <w:tc>
          <w:tcPr>
            <w:tcW w:w="9889" w:type="dxa"/>
            <w:gridSpan w:val="2"/>
            <w:tcBorders>
              <w:top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Niveau I</w:t>
            </w:r>
          </w:p>
        </w:tc>
      </w:tr>
      <w:tr w:rsidR="00B84E6C" w:rsidRPr="006158BC">
        <w:trPr>
          <w:cantSplit/>
        </w:trPr>
        <w:tc>
          <w:tcPr>
            <w:tcW w:w="9889" w:type="dxa"/>
            <w:gridSpan w:val="2"/>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Code NSF :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113g : Sciences (biologie-géologie) de l'environnement, des écosystèmes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114c : Mathématiques de la physique, de la chimie, de la biologie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117g : Géologie de l'environnement ; Météorologie </w:t>
            </w:r>
          </w:p>
        </w:tc>
      </w:tr>
    </w:tbl>
    <w:p w:rsidR="00B84E6C" w:rsidRPr="006158BC" w:rsidRDefault="00B84E6C" w:rsidP="00400B68">
      <w:pPr>
        <w:tabs>
          <w:tab w:val="right" w:pos="9639"/>
        </w:tabs>
        <w:spacing w:beforeLines="20" w:afterLines="20"/>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6771"/>
        <w:gridCol w:w="3118"/>
      </w:tblGrid>
      <w:tr w:rsidR="00B84E6C" w:rsidRPr="006158BC">
        <w:trPr>
          <w:trHeight w:val="375"/>
        </w:trPr>
        <w:tc>
          <w:tcPr>
            <w:tcW w:w="6771" w:type="dxa"/>
            <w:tcBorders>
              <w:top w:val="single" w:sz="4" w:space="0" w:color="auto"/>
              <w:left w:val="single" w:sz="4" w:space="0" w:color="auto"/>
              <w:bottom w:val="single" w:sz="4" w:space="0" w:color="auto"/>
              <w:right w:val="single" w:sz="4" w:space="0" w:color="auto"/>
            </w:tcBorders>
            <w:shd w:val="solid" w:color="auto" w:fill="auto"/>
          </w:tcPr>
          <w:p w:rsidR="00B84E6C" w:rsidRPr="006158BC" w:rsidRDefault="00B84E6C" w:rsidP="00400B68">
            <w:pPr>
              <w:tabs>
                <w:tab w:val="right" w:pos="9639"/>
              </w:tabs>
              <w:spacing w:beforeLines="20" w:afterLines="20"/>
              <w:rPr>
                <w:rFonts w:ascii="Arial" w:hAnsi="Arial" w:cs="Arial"/>
                <w:b/>
                <w:bCs/>
                <w:color w:val="FFFFFF"/>
                <w:sz w:val="20"/>
                <w:szCs w:val="20"/>
              </w:rPr>
            </w:pPr>
            <w:r w:rsidRPr="006158BC">
              <w:rPr>
                <w:rFonts w:ascii="Arial" w:hAnsi="Arial" w:cs="Arial"/>
                <w:b/>
                <w:bCs/>
                <w:color w:val="FFFFFF"/>
                <w:sz w:val="20"/>
                <w:szCs w:val="20"/>
              </w:rPr>
              <w:t>Résumé du référentiel d’emploi ou éléments de compétences acquis</w:t>
            </w:r>
          </w:p>
        </w:tc>
        <w:tc>
          <w:tcPr>
            <w:tcW w:w="3118" w:type="dxa"/>
            <w:tcBorders>
              <w:top w:val="nil"/>
              <w:left w:val="single" w:sz="4" w:space="0" w:color="auto"/>
              <w:bottom w:val="single" w:sz="4" w:space="0" w:color="auto"/>
              <w:right w:val="nil"/>
            </w:tcBorders>
          </w:tcPr>
          <w:p w:rsidR="00B84E6C" w:rsidRPr="006158BC" w:rsidRDefault="00B84E6C" w:rsidP="00400B68">
            <w:pPr>
              <w:tabs>
                <w:tab w:val="right" w:pos="9639"/>
              </w:tabs>
              <w:spacing w:beforeLines="20" w:afterLines="20"/>
              <w:rPr>
                <w:rFonts w:ascii="Arial" w:hAnsi="Arial" w:cs="Arial"/>
                <w:sz w:val="20"/>
                <w:szCs w:val="20"/>
              </w:rPr>
            </w:pPr>
          </w:p>
        </w:tc>
      </w:tr>
      <w:tr w:rsidR="00B84E6C" w:rsidRPr="006158BC">
        <w:tc>
          <w:tcPr>
            <w:tcW w:w="9889" w:type="dxa"/>
            <w:gridSpan w:val="2"/>
            <w:tcBorders>
              <w:top w:val="single" w:sz="4" w:space="0" w:color="auto"/>
              <w:bottom w:val="nil"/>
            </w:tcBorders>
          </w:tcPr>
          <w:p w:rsidR="00B84E6C" w:rsidRPr="006158BC" w:rsidRDefault="00B84E6C" w:rsidP="00400B68">
            <w:pPr>
              <w:tabs>
                <w:tab w:val="right" w:pos="9639"/>
              </w:tabs>
              <w:spacing w:beforeLines="20" w:afterLines="20"/>
              <w:rPr>
                <w:rFonts w:ascii="Arial" w:hAnsi="Arial" w:cs="Arial"/>
                <w:b/>
                <w:sz w:val="20"/>
                <w:szCs w:val="20"/>
              </w:rPr>
            </w:pPr>
            <w:r w:rsidRPr="006158BC">
              <w:rPr>
                <w:rFonts w:ascii="Arial" w:hAnsi="Arial" w:cs="Arial"/>
                <w:b/>
                <w:sz w:val="20"/>
                <w:szCs w:val="20"/>
              </w:rPr>
              <w:t>Liste des activités visées par le diplôme, le titre ou le certificat</w:t>
            </w:r>
          </w:p>
          <w:p w:rsidR="00B84E6C" w:rsidRPr="006158BC" w:rsidRDefault="00B84E6C" w:rsidP="00400B68">
            <w:pPr>
              <w:tabs>
                <w:tab w:val="right" w:pos="9639"/>
              </w:tabs>
              <w:spacing w:beforeLines="20" w:afterLines="20"/>
              <w:rPr>
                <w:rFonts w:ascii="Arial" w:hAnsi="Arial" w:cs="Arial"/>
                <w:b/>
                <w:sz w:val="20"/>
                <w:szCs w:val="20"/>
              </w:rPr>
            </w:pPr>
            <w:r w:rsidRPr="006158BC">
              <w:rPr>
                <w:rFonts w:ascii="Arial" w:hAnsi="Arial" w:cs="Arial"/>
                <w:b/>
                <w:sz w:val="20"/>
                <w:szCs w:val="20"/>
              </w:rPr>
              <w:t>Le cœur de métier est celui de professeur des écoles</w:t>
            </w:r>
          </w:p>
          <w:p w:rsidR="00B84E6C" w:rsidRPr="006158BC" w:rsidRDefault="00B84E6C" w:rsidP="00B84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sz w:val="18"/>
              </w:rPr>
            </w:pPr>
            <w:r w:rsidRPr="006158BC">
              <w:rPr>
                <w:rFonts w:ascii="Arial" w:hAnsi="Arial"/>
                <w:sz w:val="18"/>
              </w:rPr>
              <w:t xml:space="preserve">L'objectif professionnel du master est </w:t>
            </w:r>
            <w:r w:rsidRPr="006158BC">
              <w:rPr>
                <w:rFonts w:ascii="Arial" w:hAnsi="Arial"/>
                <w:i/>
                <w:iCs/>
                <w:sz w:val="18"/>
              </w:rPr>
              <w:t>de former de futurs professeurs des écoles aux métiers de l'enseignement et de l'éducation en milieu scolaire</w:t>
            </w:r>
            <w:r w:rsidRPr="006158BC">
              <w:rPr>
                <w:rFonts w:ascii="Arial" w:hAnsi="Arial"/>
                <w:sz w:val="18"/>
              </w:rPr>
              <w:t xml:space="preserve"> primaire. </w:t>
            </w:r>
            <w:r>
              <w:rPr>
                <w:rFonts w:ascii="Arial" w:hAnsi="Arial"/>
                <w:sz w:val="18"/>
              </w:rPr>
              <w:t>Le titulaire de ce diplôme possède une pratique professionnelle suffisante</w:t>
            </w:r>
            <w:r w:rsidRPr="006158BC">
              <w:rPr>
                <w:rFonts w:ascii="Arial" w:hAnsi="Arial"/>
                <w:sz w:val="18"/>
              </w:rPr>
              <w:t xml:space="preserve"> pour prendre en charge une classe au sein d'un établissement scolaire primaire : connaissances de base nécessaires à la construction de séquences d'enseignement, connaissance des différents statuts et fonctions des personnels de l'établissement, connaissance des droits et des obligations des enseignants. </w:t>
            </w:r>
          </w:p>
          <w:p w:rsidR="00B84E6C" w:rsidRPr="006F17D3" w:rsidRDefault="00B84E6C" w:rsidP="00B84E6C">
            <w:pPr>
              <w:jc w:val="both"/>
              <w:rPr>
                <w:rFonts w:ascii="Arial" w:hAnsi="Arial" w:cs="Arial"/>
                <w:bCs/>
                <w:sz w:val="18"/>
                <w:szCs w:val="18"/>
              </w:rPr>
            </w:pPr>
          </w:p>
          <w:p w:rsidR="00B84E6C" w:rsidRPr="006158BC" w:rsidRDefault="00B84E6C" w:rsidP="00B84E6C">
            <w:pPr>
              <w:numPr>
                <w:ilvl w:val="0"/>
                <w:numId w:val="9"/>
              </w:numPr>
              <w:jc w:val="both"/>
              <w:rPr>
                <w:rFonts w:ascii="Arial" w:hAnsi="Arial" w:cs="Arial"/>
                <w:bCs/>
                <w:sz w:val="18"/>
                <w:szCs w:val="18"/>
              </w:rPr>
            </w:pPr>
            <w:r w:rsidRPr="006F17D3">
              <w:rPr>
                <w:rFonts w:ascii="Arial" w:hAnsi="Arial" w:cs="Arial"/>
                <w:bCs/>
                <w:sz w:val="18"/>
                <w:szCs w:val="18"/>
              </w:rPr>
              <w:t>Il peut exercer dans</w:t>
            </w:r>
            <w:r w:rsidRPr="006158BC">
              <w:rPr>
                <w:rFonts w:ascii="Arial" w:hAnsi="Arial" w:cs="Arial"/>
                <w:bCs/>
                <w:sz w:val="18"/>
                <w:szCs w:val="18"/>
              </w:rPr>
              <w:t xml:space="preserve"> des métiers professionnels de l’intervention humaine dans des domaines tels que la Culture, la Santé, les Nouvelles technologies </w:t>
            </w:r>
          </w:p>
          <w:p w:rsidR="00B84E6C" w:rsidRPr="007F1DEE" w:rsidRDefault="00B84E6C" w:rsidP="00B84E6C">
            <w:pPr>
              <w:numPr>
                <w:ilvl w:val="0"/>
                <w:numId w:val="9"/>
              </w:numPr>
              <w:jc w:val="both"/>
              <w:rPr>
                <w:rFonts w:ascii="Arial" w:hAnsi="Arial" w:cs="Arial"/>
                <w:bCs/>
                <w:sz w:val="18"/>
                <w:szCs w:val="18"/>
              </w:rPr>
            </w:pPr>
            <w:r>
              <w:rPr>
                <w:rFonts w:ascii="Arial" w:hAnsi="Arial" w:cs="Arial"/>
                <w:bCs/>
                <w:sz w:val="18"/>
                <w:szCs w:val="18"/>
              </w:rPr>
              <w:t xml:space="preserve">Il </w:t>
            </w:r>
            <w:r w:rsidRPr="007F1DEE">
              <w:rPr>
                <w:rFonts w:ascii="Arial" w:hAnsi="Arial"/>
                <w:sz w:val="18"/>
              </w:rPr>
              <w:t xml:space="preserve">est capable  de mettre en œuvre des compétences dans le champ de la </w:t>
            </w:r>
            <w:r w:rsidRPr="007F1DEE">
              <w:rPr>
                <w:rFonts w:ascii="Arial" w:hAnsi="Arial"/>
                <w:i/>
                <w:sz w:val="18"/>
              </w:rPr>
              <w:t>médiation des savoirs en milieux éducatifs,</w:t>
            </w:r>
            <w:r w:rsidRPr="007F1DEE">
              <w:rPr>
                <w:rFonts w:ascii="Arial" w:hAnsi="Arial"/>
                <w:sz w:val="18"/>
              </w:rPr>
              <w:t xml:space="preserve"> (ensemble de connaissances théoriques, de postures, d’attitudes et de capacités qui constituent un socle commun aux métiers plaçant un individu en position d’en aider un autre à construire son propre savoir ou à acquérir des connaissances, de quelques natures que soient les savoirs et de quelques formes que prennent les connaissances). </w:t>
            </w:r>
          </w:p>
          <w:p w:rsidR="00B84E6C" w:rsidRDefault="00B84E6C" w:rsidP="00B84E6C">
            <w:pPr>
              <w:numPr>
                <w:ilvl w:val="0"/>
                <w:numId w:val="9"/>
              </w:numPr>
              <w:jc w:val="both"/>
              <w:rPr>
                <w:rFonts w:ascii="Arial" w:hAnsi="Arial" w:cs="Arial"/>
                <w:bCs/>
                <w:sz w:val="18"/>
                <w:szCs w:val="18"/>
              </w:rPr>
            </w:pPr>
            <w:r>
              <w:rPr>
                <w:rFonts w:ascii="Arial" w:hAnsi="Arial" w:cs="Arial"/>
                <w:bCs/>
                <w:sz w:val="18"/>
                <w:szCs w:val="18"/>
              </w:rPr>
              <w:t>Il possède des connaissances et d</w:t>
            </w:r>
            <w:r w:rsidRPr="006158BC">
              <w:rPr>
                <w:rFonts w:ascii="Arial" w:hAnsi="Arial" w:cs="Arial"/>
                <w:bCs/>
                <w:sz w:val="18"/>
                <w:szCs w:val="18"/>
              </w:rPr>
              <w:t>es compétences  méthodologiques pour s’orienter vers la recherche en éducation</w:t>
            </w:r>
          </w:p>
          <w:p w:rsidR="00B84E6C" w:rsidRPr="007F1DEE" w:rsidRDefault="00B84E6C" w:rsidP="00B84E6C">
            <w:pPr>
              <w:numPr>
                <w:ilvl w:val="0"/>
                <w:numId w:val="9"/>
              </w:numPr>
              <w:jc w:val="both"/>
              <w:rPr>
                <w:rFonts w:ascii="Arial" w:hAnsi="Arial" w:cs="Arial"/>
                <w:bCs/>
                <w:sz w:val="18"/>
                <w:szCs w:val="18"/>
              </w:rPr>
            </w:pPr>
          </w:p>
        </w:tc>
      </w:tr>
      <w:tr w:rsidR="00B84E6C" w:rsidRPr="006158BC">
        <w:tc>
          <w:tcPr>
            <w:tcW w:w="9889" w:type="dxa"/>
            <w:gridSpan w:val="2"/>
            <w:tcBorders>
              <w:top w:val="nil"/>
              <w:bottom w:val="single" w:sz="4" w:space="0" w:color="auto"/>
            </w:tcBorders>
          </w:tcPr>
          <w:p w:rsidR="00B84E6C" w:rsidRPr="006158BC" w:rsidRDefault="00B84E6C" w:rsidP="00400B68">
            <w:pPr>
              <w:tabs>
                <w:tab w:val="right" w:pos="9639"/>
              </w:tabs>
              <w:spacing w:beforeLines="20" w:afterLines="20"/>
              <w:rPr>
                <w:rFonts w:ascii="Arial" w:hAnsi="Arial" w:cs="Arial"/>
                <w:b/>
                <w:sz w:val="20"/>
                <w:szCs w:val="20"/>
              </w:rPr>
            </w:pPr>
            <w:r w:rsidRPr="006158BC">
              <w:rPr>
                <w:rFonts w:ascii="Arial" w:hAnsi="Arial" w:cs="Arial"/>
                <w:b/>
                <w:sz w:val="20"/>
                <w:szCs w:val="20"/>
              </w:rPr>
              <w:t>Compétences ou capacités attestées</w:t>
            </w:r>
          </w:p>
          <w:p w:rsidR="00B84E6C" w:rsidRPr="006158BC" w:rsidRDefault="00B84E6C" w:rsidP="00B84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sz w:val="18"/>
              </w:rPr>
            </w:pPr>
            <w:r w:rsidRPr="006158BC">
              <w:rPr>
                <w:rFonts w:ascii="Arial" w:hAnsi="Arial"/>
                <w:b/>
                <w:sz w:val="18"/>
              </w:rPr>
              <w:t>Le master vise la maîtrise des dix compétences du cahier des charges des enseignants</w:t>
            </w:r>
            <w:r w:rsidRPr="006158BC">
              <w:rPr>
                <w:rFonts w:ascii="Arial" w:hAnsi="Arial"/>
                <w:sz w:val="18"/>
              </w:rPr>
              <w:t xml:space="preserve"> (Arrêté du 19 décembre 2006 - BOEN n° 1 - 4 </w:t>
            </w:r>
          </w:p>
          <w:p w:rsidR="00B84E6C" w:rsidRPr="006158BC" w:rsidRDefault="00B84E6C" w:rsidP="00B84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sz w:val="18"/>
              </w:rPr>
            </w:pPr>
            <w:r w:rsidRPr="006158BC">
              <w:rPr>
                <w:rFonts w:ascii="Arial" w:hAnsi="Arial"/>
                <w:sz w:val="18"/>
              </w:rPr>
              <w:t xml:space="preserve">1- Agir en fonctionnaire de l'état et de façon éthique et responsable, 2- Maîtriser la langue française pour enseigner et communiquer, 3- Maîtriser les disciplines et avoir une bonne culture générale, 4- Concevoir et mettre en œuvre son enseignement, 5- Organiser le travail de la classe, 6- Prendre en compte la diversité des élèves, 7- Evaluer les élèves, 8- Maîtriser les technologies de l'information et de la communication, 9- Travailler en équipe et coopérer avec les parents et les partenaires de l'école, 10- Se former, innover. </w:t>
            </w:r>
          </w:p>
          <w:p w:rsidR="00B84E6C" w:rsidRPr="006158BC" w:rsidRDefault="00B84E6C" w:rsidP="00400B68">
            <w:pPr>
              <w:tabs>
                <w:tab w:val="right" w:pos="9639"/>
              </w:tabs>
              <w:spacing w:beforeLines="20" w:afterLines="20"/>
              <w:jc w:val="right"/>
              <w:rPr>
                <w:rFonts w:ascii="Arial" w:hAnsi="Arial" w:cs="Arial"/>
                <w:bCs/>
                <w:sz w:val="20"/>
                <w:szCs w:val="20"/>
              </w:rPr>
            </w:pPr>
            <w:r w:rsidRPr="006158BC">
              <w:rPr>
                <w:rFonts w:ascii="Arial" w:hAnsi="Arial" w:cs="Arial"/>
                <w:bCs/>
                <w:sz w:val="20"/>
                <w:szCs w:val="20"/>
              </w:rPr>
              <w:t>Cadre 5</w:t>
            </w:r>
          </w:p>
        </w:tc>
      </w:tr>
    </w:tbl>
    <w:p w:rsidR="00B84E6C" w:rsidRDefault="00B84E6C" w:rsidP="00400B68">
      <w:pPr>
        <w:tabs>
          <w:tab w:val="right" w:pos="9639"/>
        </w:tabs>
        <w:spacing w:beforeLines="20" w:afterLines="20"/>
        <w:rPr>
          <w:rFonts w:ascii="Arial" w:hAnsi="Arial" w:cs="Arial"/>
          <w:sz w:val="20"/>
          <w:szCs w:val="20"/>
        </w:rPr>
      </w:pPr>
    </w:p>
    <w:p w:rsidR="00B84E6C" w:rsidRPr="006158BC" w:rsidRDefault="00E816CC" w:rsidP="00400B68">
      <w:pPr>
        <w:tabs>
          <w:tab w:val="right" w:pos="9639"/>
        </w:tabs>
        <w:spacing w:beforeLines="20" w:afterLines="20"/>
        <w:rPr>
          <w:rFonts w:ascii="Arial" w:hAnsi="Arial" w:cs="Arial"/>
          <w:sz w:val="20"/>
          <w:szCs w:val="20"/>
        </w:rPr>
      </w:pPr>
      <w:r>
        <w:rPr>
          <w:rFonts w:ascii="Arial" w:hAnsi="Arial" w:cs="Arial"/>
          <w:sz w:val="20"/>
          <w:szCs w:val="20"/>
        </w:rPr>
        <w:br w:type="page"/>
      </w: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5778"/>
        <w:gridCol w:w="4111"/>
      </w:tblGrid>
      <w:tr w:rsidR="00B84E6C" w:rsidRPr="006158BC">
        <w:tc>
          <w:tcPr>
            <w:tcW w:w="5778" w:type="dxa"/>
            <w:tcBorders>
              <w:top w:val="single" w:sz="4" w:space="0" w:color="auto"/>
              <w:bottom w:val="single" w:sz="4" w:space="0" w:color="auto"/>
              <w:right w:val="nil"/>
            </w:tcBorders>
            <w:shd w:val="solid" w:color="auto" w:fill="auto"/>
          </w:tcPr>
          <w:p w:rsidR="00B84E6C" w:rsidRPr="006158BC" w:rsidRDefault="00B84E6C" w:rsidP="00400B68">
            <w:pPr>
              <w:tabs>
                <w:tab w:val="right" w:pos="9639"/>
              </w:tabs>
              <w:spacing w:beforeLines="20" w:afterLines="20"/>
              <w:rPr>
                <w:rFonts w:ascii="Arial" w:hAnsi="Arial" w:cs="Arial"/>
                <w:b/>
                <w:bCs/>
                <w:color w:val="FFFFFF"/>
                <w:sz w:val="20"/>
                <w:szCs w:val="20"/>
              </w:rPr>
            </w:pPr>
            <w:r w:rsidRPr="006158BC">
              <w:rPr>
                <w:rFonts w:ascii="Arial" w:hAnsi="Arial" w:cs="Arial"/>
                <w:b/>
                <w:bCs/>
                <w:color w:val="FFFFFF"/>
                <w:sz w:val="20"/>
                <w:szCs w:val="20"/>
              </w:rPr>
              <w:lastRenderedPageBreak/>
              <w:t>Secteurs d’activité ou types d’emplois accessibles par le détenteur de ce diplôme, ce titre ou ce certificat</w:t>
            </w:r>
          </w:p>
        </w:tc>
        <w:tc>
          <w:tcPr>
            <w:tcW w:w="4111" w:type="dxa"/>
            <w:tcBorders>
              <w:top w:val="nil"/>
              <w:left w:val="nil"/>
              <w:bottom w:val="single" w:sz="4" w:space="0" w:color="auto"/>
              <w:right w:val="nil"/>
            </w:tcBorders>
          </w:tcPr>
          <w:p w:rsidR="00B84E6C" w:rsidRPr="006158BC" w:rsidRDefault="00B84E6C" w:rsidP="00400B68">
            <w:pPr>
              <w:tabs>
                <w:tab w:val="right" w:pos="9639"/>
              </w:tabs>
              <w:spacing w:beforeLines="20" w:afterLines="20"/>
              <w:jc w:val="center"/>
              <w:rPr>
                <w:rFonts w:ascii="Arial" w:hAnsi="Arial" w:cs="Arial"/>
                <w:sz w:val="20"/>
                <w:szCs w:val="20"/>
              </w:rPr>
            </w:pPr>
          </w:p>
        </w:tc>
      </w:tr>
      <w:tr w:rsidR="00B84E6C" w:rsidRPr="006158BC">
        <w:trPr>
          <w:trHeight w:val="5383"/>
        </w:trPr>
        <w:tc>
          <w:tcPr>
            <w:tcW w:w="9889" w:type="dxa"/>
            <w:gridSpan w:val="2"/>
            <w:tcBorders>
              <w:top w:val="single" w:sz="4" w:space="0" w:color="auto"/>
              <w:bottom w:val="single" w:sz="4" w:space="0" w:color="auto"/>
            </w:tcBorders>
          </w:tcPr>
          <w:p w:rsidR="00B84E6C" w:rsidRPr="006158BC" w:rsidRDefault="00B84E6C" w:rsidP="00B84E6C">
            <w:pPr>
              <w:rPr>
                <w:rFonts w:ascii="Arial" w:eastAsia="Arial Unicode MS" w:hAnsi="Arial" w:cs="Arial Unicode MS"/>
                <w:vanish/>
                <w:color w:val="000000"/>
              </w:rPr>
            </w:pPr>
            <w:r w:rsidRPr="006158BC">
              <w:rPr>
                <w:rFonts w:ascii="Arial" w:hAnsi="Arial" w:cs="Arial"/>
                <w:b/>
                <w:bCs/>
                <w:color w:val="000000"/>
              </w:rPr>
              <w:t xml:space="preserve">Secteur : Éducation, Formation et Médiation </w:t>
            </w:r>
            <w:r w:rsidRPr="006158BC">
              <w:rPr>
                <w:rFonts w:ascii="Arial" w:hAnsi="Arial" w:cs="Arial"/>
                <w:color w:val="000000"/>
              </w:rPr>
              <w:br/>
            </w:r>
            <w:r w:rsidRPr="006158BC">
              <w:rPr>
                <w:rFonts w:ascii="Arial" w:hAnsi="Arial" w:cs="Arial"/>
                <w:b/>
                <w:bCs/>
                <w:color w:val="000000"/>
              </w:rPr>
              <w:t>Exerce</w:t>
            </w:r>
            <w:r w:rsidRPr="006158BC">
              <w:rPr>
                <w:rFonts w:ascii="Arial" w:hAnsi="Arial" w:cs="Arial"/>
                <w:color w:val="000000"/>
              </w:rPr>
              <w:t xml:space="preserve"> dans les secteurs de l’intervention éducative, sociale et culturelle</w:t>
            </w:r>
            <w:r w:rsidRPr="006158BC">
              <w:rPr>
                <w:rFonts w:ascii="Arial" w:hAnsi="Arial" w:cs="Arial"/>
                <w:color w:val="000000"/>
              </w:rPr>
              <w:br/>
            </w:r>
            <w:r w:rsidRPr="006158BC">
              <w:rPr>
                <w:rFonts w:ascii="Arial" w:hAnsi="Arial" w:cs="Arial"/>
                <w:b/>
                <w:bCs/>
                <w:color w:val="000000"/>
              </w:rPr>
              <w:t>Comme</w:t>
            </w:r>
            <w:r w:rsidRPr="006158BC">
              <w:rPr>
                <w:rFonts w:ascii="Arial" w:hAnsi="Arial" w:cs="Arial"/>
                <w:color w:val="000000"/>
              </w:rPr>
              <w:t xml:space="preserve"> : Formateur de formateurs, cadre en cohésion sociale, formateur professionnel pour adultes, concepteur et/ou consultant en formation, …</w:t>
            </w:r>
          </w:p>
          <w:p w:rsidR="00B84E6C" w:rsidRPr="006158BC" w:rsidRDefault="00B84E6C" w:rsidP="00B84E6C">
            <w:pPr>
              <w:pStyle w:val="Retraitcorpsdetexte"/>
              <w:ind w:left="0"/>
              <w:rPr>
                <w:b/>
                <w:bCs/>
              </w:rPr>
            </w:pPr>
          </w:p>
          <w:p w:rsidR="00B84E6C" w:rsidRPr="00126EEB" w:rsidRDefault="00B84E6C" w:rsidP="00B84E6C">
            <w:pPr>
              <w:tabs>
                <w:tab w:val="right" w:pos="9639"/>
              </w:tabs>
              <w:spacing w:before="48" w:after="48"/>
              <w:ind w:left="360"/>
              <w:rPr>
                <w:rFonts w:ascii="Arial" w:hAnsi="Arial" w:cs="Arial"/>
                <w:b/>
                <w:bCs/>
                <w:sz w:val="18"/>
                <w:szCs w:val="18"/>
              </w:rPr>
            </w:pPr>
            <w:r w:rsidRPr="00126EEB">
              <w:rPr>
                <w:rFonts w:ascii="Arial" w:hAnsi="Arial" w:cs="Arial"/>
                <w:b/>
                <w:bCs/>
                <w:sz w:val="18"/>
                <w:szCs w:val="18"/>
              </w:rPr>
              <w:t>Les types d’emploi accessibles :</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b/>
                <w:bCs/>
                <w:sz w:val="18"/>
                <w:szCs w:val="18"/>
              </w:rPr>
              <w:t>Professeur des écoles</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sz w:val="18"/>
                <w:szCs w:val="18"/>
              </w:rPr>
              <w:t>Responsable qualité expertise des formations et des organisations éducatives et sociales</w:t>
            </w:r>
          </w:p>
          <w:p w:rsidR="00B84E6C" w:rsidRPr="00126EEB" w:rsidRDefault="00E816CC" w:rsidP="00B84E6C">
            <w:pPr>
              <w:numPr>
                <w:ilvl w:val="0"/>
                <w:numId w:val="31"/>
              </w:numPr>
              <w:tabs>
                <w:tab w:val="right" w:pos="9639"/>
              </w:tabs>
              <w:spacing w:before="48" w:after="48"/>
              <w:rPr>
                <w:rFonts w:ascii="Arial" w:hAnsi="Arial" w:cs="Arial"/>
                <w:sz w:val="18"/>
                <w:szCs w:val="18"/>
              </w:rPr>
            </w:pPr>
            <w:r>
              <w:rPr>
                <w:rFonts w:ascii="Arial" w:hAnsi="Arial" w:cs="Arial"/>
                <w:sz w:val="18"/>
                <w:szCs w:val="18"/>
              </w:rPr>
              <w:t xml:space="preserve">Directeur </w:t>
            </w:r>
            <w:r w:rsidR="00B84E6C" w:rsidRPr="00126EEB">
              <w:rPr>
                <w:rFonts w:ascii="Arial" w:hAnsi="Arial" w:cs="Arial"/>
                <w:sz w:val="18"/>
                <w:szCs w:val="18"/>
              </w:rPr>
              <w:t>des struct</w:t>
            </w:r>
            <w:r>
              <w:rPr>
                <w:rFonts w:ascii="Arial" w:hAnsi="Arial" w:cs="Arial"/>
                <w:sz w:val="18"/>
                <w:szCs w:val="18"/>
              </w:rPr>
              <w:t>ures éducatives et/ou sociales</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sz w:val="18"/>
                <w:szCs w:val="18"/>
              </w:rPr>
              <w:t>Chef de projets éducatifs et sociaux  (Petite enfance)</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sz w:val="18"/>
                <w:szCs w:val="18"/>
              </w:rPr>
              <w:t>Chargé de développement et d’innovation en matière de formation ;</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sz w:val="18"/>
                <w:szCs w:val="18"/>
              </w:rPr>
              <w:t>Formateur de formateur</w:t>
            </w:r>
          </w:p>
          <w:p w:rsidR="00B84E6C" w:rsidRPr="00126EEB" w:rsidRDefault="00B84E6C" w:rsidP="00B84E6C">
            <w:pPr>
              <w:numPr>
                <w:ilvl w:val="0"/>
                <w:numId w:val="31"/>
              </w:numPr>
              <w:tabs>
                <w:tab w:val="right" w:pos="9639"/>
              </w:tabs>
              <w:spacing w:before="48" w:after="48"/>
              <w:rPr>
                <w:rFonts w:ascii="Arial" w:hAnsi="Arial" w:cs="Arial"/>
                <w:sz w:val="18"/>
                <w:szCs w:val="18"/>
              </w:rPr>
            </w:pPr>
            <w:r w:rsidRPr="00126EEB">
              <w:rPr>
                <w:rFonts w:ascii="Arial" w:hAnsi="Arial" w:cs="Arial"/>
                <w:sz w:val="18"/>
                <w:szCs w:val="18"/>
              </w:rPr>
              <w:t xml:space="preserve">Enseignant à l’international </w:t>
            </w:r>
          </w:p>
          <w:p w:rsidR="00B84E6C" w:rsidRPr="006158BC" w:rsidRDefault="00B84E6C" w:rsidP="00B84E6C">
            <w:pPr>
              <w:numPr>
                <w:ilvl w:val="0"/>
                <w:numId w:val="31"/>
              </w:numPr>
              <w:tabs>
                <w:tab w:val="right" w:pos="9639"/>
              </w:tabs>
              <w:spacing w:before="48" w:after="48"/>
              <w:rPr>
                <w:rFonts w:ascii="Arial" w:hAnsi="Arial" w:cs="Arial"/>
                <w:color w:val="103831"/>
                <w:sz w:val="18"/>
                <w:szCs w:val="18"/>
              </w:rPr>
            </w:pPr>
            <w:r w:rsidRPr="006158BC">
              <w:rPr>
                <w:rFonts w:ascii="Arial" w:hAnsi="Arial" w:cs="Arial"/>
                <w:sz w:val="18"/>
                <w:szCs w:val="18"/>
              </w:rPr>
              <w:t>Médiateur scientifique / culturel / du sport / de multimédia dans une collectivité territoriale ;</w:t>
            </w:r>
          </w:p>
          <w:p w:rsidR="00B84E6C" w:rsidRPr="006158BC" w:rsidRDefault="00B84E6C" w:rsidP="00B84E6C">
            <w:pPr>
              <w:numPr>
                <w:ilvl w:val="0"/>
                <w:numId w:val="31"/>
              </w:numPr>
              <w:tabs>
                <w:tab w:val="right" w:pos="9639"/>
              </w:tabs>
              <w:spacing w:before="48" w:after="48"/>
              <w:rPr>
                <w:rFonts w:ascii="Arial" w:hAnsi="Arial" w:cs="Arial"/>
                <w:color w:val="103831"/>
                <w:sz w:val="18"/>
                <w:szCs w:val="18"/>
              </w:rPr>
            </w:pPr>
            <w:r w:rsidRPr="006158BC">
              <w:rPr>
                <w:rFonts w:ascii="Arial" w:hAnsi="Arial" w:cs="Arial"/>
                <w:sz w:val="18"/>
                <w:szCs w:val="18"/>
              </w:rPr>
              <w:t>Chargé d’édition pour la Jeunesse</w:t>
            </w:r>
          </w:p>
          <w:p w:rsidR="00B84E6C" w:rsidRPr="006158BC" w:rsidRDefault="00B84E6C" w:rsidP="00400B68">
            <w:pPr>
              <w:tabs>
                <w:tab w:val="right" w:pos="9639"/>
              </w:tabs>
              <w:spacing w:beforeLines="20" w:afterLines="20"/>
              <w:rPr>
                <w:rFonts w:ascii="Arial" w:hAnsi="Arial" w:cs="Arial"/>
                <w:sz w:val="18"/>
                <w:szCs w:val="18"/>
              </w:rPr>
            </w:pPr>
          </w:p>
          <w:p w:rsidR="00B84E6C" w:rsidRPr="006158BC" w:rsidRDefault="00B84E6C" w:rsidP="00400B68">
            <w:pPr>
              <w:tabs>
                <w:tab w:val="right" w:pos="9639"/>
              </w:tabs>
              <w:spacing w:beforeLines="20" w:afterLines="20"/>
              <w:rPr>
                <w:rFonts w:ascii="Arial" w:hAnsi="Arial" w:cs="Arial"/>
                <w:color w:val="FF0000"/>
                <w:sz w:val="20"/>
                <w:szCs w:val="20"/>
              </w:rPr>
            </w:pPr>
            <w:r w:rsidRPr="006158BC">
              <w:rPr>
                <w:rFonts w:ascii="Arial" w:hAnsi="Arial" w:cs="Arial"/>
                <w:sz w:val="20"/>
                <w:szCs w:val="20"/>
              </w:rPr>
              <w:t>Codes des fiches ROME les plus proches </w:t>
            </w:r>
            <w:r w:rsidRPr="006158BC">
              <w:rPr>
                <w:rFonts w:ascii="Arial" w:hAnsi="Arial" w:cs="Arial"/>
                <w:color w:val="FF0000"/>
                <w:sz w:val="20"/>
                <w:szCs w:val="20"/>
              </w:rPr>
              <w:t>:</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K2106  Enseignement des écoles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K2102  Coordination pédagogique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 xml:space="preserve">K2401  Recherche en sciences de l'homme et de la société </w:t>
            </w:r>
          </w:p>
          <w:p w:rsidR="00B84E6C" w:rsidRPr="006158BC" w:rsidRDefault="00B84E6C" w:rsidP="00400B68">
            <w:pPr>
              <w:tabs>
                <w:tab w:val="right" w:pos="9639"/>
              </w:tabs>
              <w:spacing w:beforeLines="20" w:afterLines="20"/>
              <w:jc w:val="right"/>
              <w:rPr>
                <w:rFonts w:ascii="Arial" w:hAnsi="Arial" w:cs="Arial"/>
                <w:bCs/>
                <w:sz w:val="20"/>
                <w:szCs w:val="20"/>
              </w:rPr>
            </w:pPr>
            <w:r w:rsidRPr="006158BC">
              <w:rPr>
                <w:rFonts w:ascii="Arial" w:hAnsi="Arial" w:cs="Arial"/>
                <w:bCs/>
                <w:sz w:val="20"/>
                <w:szCs w:val="20"/>
              </w:rPr>
              <w:t>Cadre 6</w:t>
            </w:r>
          </w:p>
        </w:tc>
      </w:tr>
    </w:tbl>
    <w:p w:rsidR="00B84E6C" w:rsidRPr="006158BC" w:rsidRDefault="00B84E6C" w:rsidP="00B84E6C">
      <w:pPr>
        <w:rPr>
          <w:rFonts w:ascii="Arial" w:hAnsi="Arial" w:cs="Arial"/>
          <w:sz w:val="20"/>
          <w:szCs w:val="20"/>
        </w:rPr>
      </w:pPr>
    </w:p>
    <w:p w:rsidR="00B84E6C" w:rsidRPr="006158BC" w:rsidRDefault="00B84E6C" w:rsidP="00B84E6C">
      <w:pPr>
        <w:rPr>
          <w:rFonts w:ascii="Arial" w:hAnsi="Arial" w:cs="Arial"/>
          <w:sz w:val="20"/>
          <w:szCs w:val="2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98"/>
        <w:gridCol w:w="567"/>
        <w:gridCol w:w="460"/>
        <w:gridCol w:w="107"/>
        <w:gridCol w:w="4819"/>
      </w:tblGrid>
      <w:tr w:rsidR="00B84E6C" w:rsidRPr="006158BC">
        <w:trPr>
          <w:cantSplit/>
          <w:trHeight w:hRule="exact" w:val="303"/>
        </w:trPr>
        <w:tc>
          <w:tcPr>
            <w:tcW w:w="4925" w:type="dxa"/>
            <w:gridSpan w:val="3"/>
            <w:tcBorders>
              <w:bottom w:val="single" w:sz="4" w:space="0" w:color="auto"/>
              <w:right w:val="nil"/>
            </w:tcBorders>
            <w:shd w:val="solid" w:color="auto" w:fill="auto"/>
          </w:tcPr>
          <w:p w:rsidR="00B84E6C" w:rsidRPr="006158BC" w:rsidRDefault="00B84E6C" w:rsidP="00400B68">
            <w:pPr>
              <w:tabs>
                <w:tab w:val="right" w:pos="9639"/>
              </w:tabs>
              <w:spacing w:beforeLines="20" w:afterLines="20"/>
              <w:rPr>
                <w:rFonts w:ascii="Arial" w:hAnsi="Arial" w:cs="Arial"/>
                <w:color w:val="FFFFFF"/>
                <w:sz w:val="20"/>
                <w:szCs w:val="20"/>
              </w:rPr>
            </w:pPr>
            <w:r w:rsidRPr="006158BC">
              <w:rPr>
                <w:rFonts w:ascii="Arial" w:hAnsi="Arial" w:cs="Arial"/>
                <w:b/>
                <w:color w:val="FFFFFF"/>
                <w:sz w:val="20"/>
                <w:szCs w:val="20"/>
              </w:rPr>
              <w:t>Modalités d’accès à cette certification</w:t>
            </w:r>
            <w:r w:rsidRPr="006158BC">
              <w:rPr>
                <w:rFonts w:ascii="Arial" w:hAnsi="Arial" w:cs="Arial"/>
                <w:color w:val="FFFFFF"/>
                <w:sz w:val="20"/>
                <w:szCs w:val="20"/>
              </w:rPr>
              <w:tab/>
            </w:r>
          </w:p>
        </w:tc>
        <w:tc>
          <w:tcPr>
            <w:tcW w:w="4926" w:type="dxa"/>
            <w:gridSpan w:val="2"/>
            <w:tcBorders>
              <w:top w:val="nil"/>
              <w:left w:val="nil"/>
              <w:bottom w:val="single" w:sz="4" w:space="0" w:color="auto"/>
              <w:right w:val="nil"/>
            </w:tcBorders>
          </w:tcPr>
          <w:p w:rsidR="00B84E6C" w:rsidRPr="006158BC" w:rsidRDefault="00B84E6C" w:rsidP="00400B68">
            <w:pPr>
              <w:tabs>
                <w:tab w:val="right" w:pos="9639"/>
              </w:tabs>
              <w:spacing w:beforeLines="20" w:afterLines="20"/>
              <w:rPr>
                <w:rFonts w:ascii="Arial" w:hAnsi="Arial" w:cs="Arial"/>
                <w:sz w:val="20"/>
                <w:szCs w:val="20"/>
              </w:rPr>
            </w:pPr>
          </w:p>
        </w:tc>
      </w:tr>
      <w:tr w:rsidR="00B84E6C" w:rsidRPr="006158BC">
        <w:trPr>
          <w:cantSplit/>
        </w:trPr>
        <w:tc>
          <w:tcPr>
            <w:tcW w:w="9851" w:type="dxa"/>
            <w:gridSpan w:val="5"/>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bCs/>
                <w:sz w:val="20"/>
                <w:szCs w:val="20"/>
              </w:rPr>
            </w:pPr>
            <w:r w:rsidRPr="006158BC">
              <w:rPr>
                <w:rFonts w:ascii="Arial" w:hAnsi="Arial" w:cs="Arial"/>
                <w:bCs/>
                <w:sz w:val="20"/>
                <w:szCs w:val="20"/>
                <w:u w:val="single"/>
              </w:rPr>
              <w:t>Descriptif des composantes de la certification</w:t>
            </w:r>
            <w:r w:rsidRPr="006158BC">
              <w:rPr>
                <w:rFonts w:ascii="Arial" w:hAnsi="Arial" w:cs="Arial"/>
                <w:bCs/>
                <w:sz w:val="20"/>
                <w:szCs w:val="20"/>
              </w:rPr>
              <w:t> :</w:t>
            </w:r>
          </w:p>
          <w:p w:rsidR="00B84E6C" w:rsidRPr="006158BC" w:rsidRDefault="00B84E6C" w:rsidP="00400B68">
            <w:pPr>
              <w:tabs>
                <w:tab w:val="right" w:pos="9639"/>
              </w:tabs>
              <w:spacing w:beforeLines="20" w:afterLines="20"/>
              <w:rPr>
                <w:rFonts w:ascii="Arial" w:hAnsi="Arial" w:cs="Arial"/>
                <w:bCs/>
                <w:sz w:val="20"/>
                <w:szCs w:val="20"/>
              </w:rPr>
            </w:pPr>
          </w:p>
          <w:p w:rsidR="00B84E6C" w:rsidRPr="004A2F0C" w:rsidRDefault="00B84E6C" w:rsidP="00B84E6C">
            <w:pPr>
              <w:pStyle w:val="En-tte"/>
              <w:tabs>
                <w:tab w:val="clear" w:pos="4536"/>
                <w:tab w:val="clear" w:pos="9072"/>
                <w:tab w:val="left" w:pos="2520"/>
                <w:tab w:val="left" w:pos="5760"/>
              </w:tabs>
              <w:jc w:val="both"/>
              <w:rPr>
                <w:rFonts w:ascii="Arial" w:hAnsi="Arial" w:cs="Arial"/>
                <w:sz w:val="20"/>
                <w:szCs w:val="20"/>
              </w:rPr>
            </w:pPr>
            <w:r w:rsidRPr="006158BC">
              <w:rPr>
                <w:rFonts w:ascii="Arial" w:hAnsi="Arial" w:cs="Arial"/>
                <w:sz w:val="20"/>
                <w:szCs w:val="20"/>
              </w:rPr>
              <w:t>Cette spécialité de Master est organisée en quatre semestres d’enseignements (sauf VAE) et com</w:t>
            </w:r>
            <w:r w:rsidR="00400B68">
              <w:rPr>
                <w:rFonts w:ascii="Arial" w:hAnsi="Arial" w:cs="Arial"/>
                <w:sz w:val="20"/>
                <w:szCs w:val="20"/>
              </w:rPr>
              <w:t>prennent un ou plusieurs stages</w:t>
            </w:r>
            <w:r w:rsidRPr="006158BC">
              <w:rPr>
                <w:rFonts w:ascii="Arial" w:hAnsi="Arial" w:cs="Arial"/>
                <w:sz w:val="20"/>
                <w:szCs w:val="20"/>
              </w:rPr>
              <w:t xml:space="preserve"> en milieu professionnel (Observation, Pratique accompagnée, en Responsabilité) L’architecture des formations vise à l’équilibre entre une formation en alternance avec des enseignements théoriques et enseig</w:t>
            </w:r>
            <w:r w:rsidR="00E816CC">
              <w:rPr>
                <w:rFonts w:ascii="Arial" w:hAnsi="Arial" w:cs="Arial"/>
                <w:sz w:val="20"/>
                <w:szCs w:val="20"/>
              </w:rPr>
              <w:t xml:space="preserve">nements pratiques intégrés. La </w:t>
            </w:r>
            <w:r w:rsidRPr="006158BC">
              <w:rPr>
                <w:rFonts w:ascii="Arial" w:hAnsi="Arial" w:cs="Arial"/>
                <w:sz w:val="20"/>
                <w:szCs w:val="20"/>
              </w:rPr>
              <w:t>formation par la recherche et à la recherche se fait par la   et un soutien approfondi à l’intérieur d’une spécialité et par la réalisation d’un portfolio, de rapports et de mémoire de recherche. L’intervention des professionnels est une garantie et une preuve des liens entre acteurs de terrain et université.</w:t>
            </w:r>
            <w:r>
              <w:rPr>
                <w:rFonts w:ascii="Arial" w:hAnsi="Arial" w:cs="Arial"/>
                <w:sz w:val="20"/>
                <w:szCs w:val="20"/>
              </w:rPr>
              <w:t xml:space="preserve"> </w:t>
            </w:r>
            <w:r w:rsidRPr="004A2F0C">
              <w:rPr>
                <w:rFonts w:ascii="Arial" w:hAnsi="Arial"/>
                <w:sz w:val="20"/>
              </w:rPr>
              <w:t>Elle correspond à une formation appuyée principalement par le</w:t>
            </w:r>
            <w:r w:rsidR="00400B68">
              <w:rPr>
                <w:rFonts w:ascii="Arial" w:hAnsi="Arial"/>
                <w:sz w:val="20"/>
              </w:rPr>
              <w:t xml:space="preserve">s équipes de recherche du CRIS </w:t>
            </w:r>
            <w:r w:rsidRPr="004A2F0C">
              <w:rPr>
                <w:rFonts w:ascii="Arial" w:hAnsi="Arial"/>
                <w:sz w:val="20"/>
              </w:rPr>
              <w:t>Lyon1 et particulièrement de la composante S.P.O.R.T. LIRMEF.</w:t>
            </w:r>
          </w:p>
          <w:p w:rsidR="00B84E6C" w:rsidRPr="006158BC" w:rsidRDefault="00B84E6C" w:rsidP="00B84E6C">
            <w:pPr>
              <w:pStyle w:val="En-tte"/>
              <w:tabs>
                <w:tab w:val="clear" w:pos="4536"/>
                <w:tab w:val="clear" w:pos="9072"/>
                <w:tab w:val="left" w:pos="2520"/>
                <w:tab w:val="left" w:pos="5760"/>
              </w:tabs>
              <w:jc w:val="both"/>
              <w:rPr>
                <w:rFonts w:ascii="Arial" w:hAnsi="Arial" w:cs="Arial"/>
                <w:sz w:val="20"/>
                <w:szCs w:val="20"/>
              </w:rPr>
            </w:pPr>
          </w:p>
          <w:p w:rsidR="00B84E6C" w:rsidRPr="006158BC" w:rsidRDefault="00B84E6C" w:rsidP="00B84E6C">
            <w:pPr>
              <w:pStyle w:val="En-tte"/>
              <w:tabs>
                <w:tab w:val="clear" w:pos="4536"/>
                <w:tab w:val="clear" w:pos="9072"/>
                <w:tab w:val="left" w:pos="2520"/>
                <w:tab w:val="left" w:pos="5760"/>
              </w:tabs>
              <w:rPr>
                <w:rFonts w:ascii="Arial" w:hAnsi="Arial" w:cs="Arial"/>
                <w:sz w:val="20"/>
                <w:szCs w:val="20"/>
              </w:rPr>
            </w:pPr>
            <w:r w:rsidRPr="006158BC">
              <w:rPr>
                <w:rFonts w:ascii="Arial" w:hAnsi="Arial" w:cs="Arial"/>
                <w:b/>
                <w:sz w:val="20"/>
                <w:szCs w:val="20"/>
              </w:rPr>
              <w:t xml:space="preserve">Volume horaire global par étudiant </w:t>
            </w:r>
            <w:r w:rsidRPr="006158BC">
              <w:rPr>
                <w:rFonts w:ascii="Arial" w:hAnsi="Arial" w:cs="Arial"/>
                <w:sz w:val="20"/>
                <w:szCs w:val="20"/>
              </w:rPr>
              <w:t>en Master 1 et en Master 2 : semestres de 250 heures</w:t>
            </w:r>
          </w:p>
          <w:p w:rsidR="00B84E6C" w:rsidRPr="006158BC" w:rsidRDefault="00B84E6C" w:rsidP="00B84E6C">
            <w:pPr>
              <w:tabs>
                <w:tab w:val="right" w:pos="9639"/>
              </w:tabs>
              <w:spacing w:before="48" w:after="48"/>
              <w:rPr>
                <w:rFonts w:ascii="Arial" w:hAnsi="Arial" w:cs="Arial"/>
                <w:b/>
                <w:sz w:val="20"/>
              </w:rPr>
            </w:pPr>
          </w:p>
          <w:p w:rsidR="00B84E6C" w:rsidRPr="006158BC" w:rsidRDefault="00B84E6C" w:rsidP="00B84E6C">
            <w:pPr>
              <w:tabs>
                <w:tab w:val="right" w:pos="9639"/>
              </w:tabs>
              <w:spacing w:before="48" w:after="48"/>
              <w:rPr>
                <w:rFonts w:ascii="Arial" w:hAnsi="Arial" w:cs="Arial"/>
                <w:sz w:val="20"/>
              </w:rPr>
            </w:pPr>
            <w:r w:rsidRPr="006158BC">
              <w:rPr>
                <w:rFonts w:ascii="Arial" w:hAnsi="Arial" w:cs="Arial"/>
                <w:b/>
                <w:sz w:val="20"/>
              </w:rPr>
              <w:t>Les stages en situation professionnelle</w:t>
            </w:r>
            <w:r w:rsidRPr="006158BC">
              <w:rPr>
                <w:rFonts w:ascii="Arial" w:hAnsi="Arial" w:cs="Arial"/>
                <w:sz w:val="20"/>
              </w:rPr>
              <w:t xml:space="preserve"> forment le noyau dur de la formation en alternance. Ils mettent évidence le cœur de métie</w:t>
            </w:r>
            <w:r w:rsidR="00E816CC">
              <w:rPr>
                <w:rFonts w:ascii="Arial" w:hAnsi="Arial" w:cs="Arial"/>
                <w:sz w:val="20"/>
              </w:rPr>
              <w:t>r.  Ils revêtent une importance</w:t>
            </w:r>
            <w:r w:rsidRPr="006158BC">
              <w:rPr>
                <w:rFonts w:ascii="Arial" w:hAnsi="Arial" w:cs="Arial"/>
                <w:sz w:val="20"/>
              </w:rPr>
              <w:t xml:space="preserve"> particulière dans la garantie d’une acquisition des compétences professionnelles attendues. particulière. Ils font l’objet d’un point d’appui au portfolio, d’un mémoire et d’une soutenance.</w:t>
            </w:r>
          </w:p>
          <w:p w:rsidR="00B84E6C" w:rsidRPr="00E816CC" w:rsidRDefault="00B84E6C" w:rsidP="00400B68">
            <w:pPr>
              <w:tabs>
                <w:tab w:val="right" w:pos="9639"/>
              </w:tabs>
              <w:spacing w:beforeLines="20" w:afterLines="20"/>
              <w:rPr>
                <w:rFonts w:ascii="Arial" w:hAnsi="Arial" w:cs="Arial"/>
                <w:sz w:val="20"/>
                <w:szCs w:val="20"/>
              </w:rPr>
            </w:pPr>
          </w:p>
          <w:p w:rsidR="00E816CC" w:rsidRPr="00E816CC" w:rsidRDefault="00E816CC" w:rsidP="00E816CC">
            <w:pPr>
              <w:tabs>
                <w:tab w:val="right" w:pos="9639"/>
              </w:tabs>
              <w:spacing w:before="48" w:after="48"/>
              <w:rPr>
                <w:rFonts w:ascii="Arial" w:hAnsi="Arial" w:cs="Arial"/>
                <w:sz w:val="20"/>
                <w:szCs w:val="20"/>
              </w:rPr>
            </w:pPr>
            <w:r w:rsidRPr="00E816CC">
              <w:rPr>
                <w:rFonts w:ascii="Arial" w:hAnsi="Arial" w:cs="Arial"/>
                <w:sz w:val="20"/>
                <w:szCs w:val="20"/>
              </w:rPr>
              <w:t>Le bénéfice des unités d’enseignement acquises peut être gardé tout au long de la vie selon le principe du LMD (espace européen enseignement supérieur).</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b/>
                <w:sz w:val="20"/>
                <w:szCs w:val="20"/>
              </w:rPr>
              <w:tab/>
            </w:r>
            <w:r w:rsidRPr="006158BC">
              <w:rPr>
                <w:rFonts w:ascii="Arial" w:hAnsi="Arial" w:cs="Arial"/>
                <w:bCs/>
                <w:sz w:val="20"/>
                <w:szCs w:val="20"/>
              </w:rPr>
              <w:t>Cadre 7</w:t>
            </w:r>
          </w:p>
        </w:tc>
      </w:tr>
      <w:tr w:rsidR="00B84E6C" w:rsidRPr="006158BC">
        <w:trPr>
          <w:cantSplit/>
        </w:trPr>
        <w:tc>
          <w:tcPr>
            <w:tcW w:w="3898" w:type="dxa"/>
            <w:tcBorders>
              <w:top w:val="single" w:sz="4" w:space="0" w:color="auto"/>
              <w:bottom w:val="single" w:sz="4" w:space="0" w:color="auto"/>
            </w:tcBorders>
          </w:tcPr>
          <w:p w:rsidR="00B84E6C" w:rsidRPr="006158BC" w:rsidRDefault="00B84E6C" w:rsidP="00400B68">
            <w:pPr>
              <w:tabs>
                <w:tab w:val="right" w:pos="9639"/>
              </w:tabs>
              <w:spacing w:beforeLines="20" w:afterLines="20"/>
              <w:rPr>
                <w:rFonts w:ascii="Arial" w:hAnsi="Arial" w:cs="Arial"/>
                <w:bCs/>
                <w:sz w:val="20"/>
                <w:szCs w:val="20"/>
              </w:rPr>
            </w:pPr>
            <w:r w:rsidRPr="006158BC">
              <w:rPr>
                <w:rFonts w:ascii="Arial" w:hAnsi="Arial" w:cs="Arial"/>
                <w:bCs/>
                <w:sz w:val="20"/>
                <w:szCs w:val="20"/>
              </w:rPr>
              <w:t>Conditions d’inscription à la certification</w:t>
            </w:r>
          </w:p>
        </w:tc>
        <w:tc>
          <w:tcPr>
            <w:tcW w:w="567" w:type="dxa"/>
            <w:tcBorders>
              <w:top w:val="single" w:sz="4" w:space="0" w:color="auto"/>
              <w:bottom w:val="single" w:sz="4" w:space="0" w:color="auto"/>
            </w:tcBorders>
          </w:tcPr>
          <w:p w:rsidR="00B84E6C" w:rsidRPr="006158BC" w:rsidRDefault="00B84E6C" w:rsidP="00400B68">
            <w:pPr>
              <w:tabs>
                <w:tab w:val="right" w:pos="9639"/>
              </w:tabs>
              <w:spacing w:beforeLines="20" w:afterLines="20"/>
              <w:jc w:val="center"/>
              <w:rPr>
                <w:rFonts w:ascii="Arial" w:hAnsi="Arial" w:cs="Arial"/>
                <w:bCs/>
                <w:sz w:val="20"/>
                <w:szCs w:val="20"/>
              </w:rPr>
            </w:pPr>
            <w:r w:rsidRPr="006158BC">
              <w:rPr>
                <w:rFonts w:ascii="Arial" w:hAnsi="Arial" w:cs="Arial"/>
                <w:bCs/>
                <w:sz w:val="20"/>
                <w:szCs w:val="20"/>
              </w:rPr>
              <w:t>Oui</w:t>
            </w:r>
          </w:p>
        </w:tc>
        <w:tc>
          <w:tcPr>
            <w:tcW w:w="567" w:type="dxa"/>
            <w:gridSpan w:val="2"/>
            <w:tcBorders>
              <w:top w:val="single" w:sz="4" w:space="0" w:color="auto"/>
              <w:bottom w:val="single" w:sz="4" w:space="0" w:color="auto"/>
            </w:tcBorders>
          </w:tcPr>
          <w:p w:rsidR="00B84E6C" w:rsidRPr="006158BC" w:rsidRDefault="00B84E6C" w:rsidP="00400B68">
            <w:pPr>
              <w:tabs>
                <w:tab w:val="right" w:pos="9639"/>
              </w:tabs>
              <w:spacing w:beforeLines="20" w:afterLines="20"/>
              <w:jc w:val="center"/>
              <w:rPr>
                <w:rFonts w:ascii="Arial" w:hAnsi="Arial" w:cs="Arial"/>
                <w:bCs/>
                <w:sz w:val="20"/>
                <w:szCs w:val="20"/>
              </w:rPr>
            </w:pPr>
            <w:r w:rsidRPr="006158BC">
              <w:rPr>
                <w:rFonts w:ascii="Arial" w:hAnsi="Arial" w:cs="Arial"/>
                <w:bCs/>
                <w:sz w:val="20"/>
                <w:szCs w:val="20"/>
              </w:rPr>
              <w:t>Non</w:t>
            </w:r>
          </w:p>
        </w:tc>
        <w:tc>
          <w:tcPr>
            <w:tcW w:w="4819" w:type="dxa"/>
            <w:tcBorders>
              <w:top w:val="single" w:sz="4" w:space="0" w:color="auto"/>
              <w:bottom w:val="single" w:sz="4" w:space="0" w:color="auto"/>
            </w:tcBorders>
          </w:tcPr>
          <w:p w:rsidR="00B84E6C" w:rsidRPr="006158BC" w:rsidRDefault="00B84E6C" w:rsidP="00400B68">
            <w:pPr>
              <w:tabs>
                <w:tab w:val="right" w:pos="9639"/>
              </w:tabs>
              <w:spacing w:beforeLines="20" w:afterLines="20"/>
              <w:jc w:val="center"/>
              <w:rPr>
                <w:rFonts w:ascii="Arial" w:hAnsi="Arial" w:cs="Arial"/>
                <w:bCs/>
                <w:sz w:val="20"/>
                <w:szCs w:val="20"/>
              </w:rPr>
            </w:pPr>
            <w:r w:rsidRPr="006158BC">
              <w:rPr>
                <w:rFonts w:ascii="Arial" w:hAnsi="Arial" w:cs="Arial"/>
                <w:bCs/>
                <w:sz w:val="20"/>
                <w:szCs w:val="20"/>
              </w:rPr>
              <w:t>Indiquer la composition des jurys</w:t>
            </w:r>
          </w:p>
        </w:tc>
      </w:tr>
      <w:tr w:rsidR="00B84E6C" w:rsidRPr="006158BC">
        <w:trPr>
          <w:cantSplit/>
          <w:trHeight w:val="70"/>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Après un parcours de formation sous statut d’élève ou d’étudiant</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r w:rsidRPr="006158BC">
              <w:rPr>
                <w:rFonts w:ascii="Arial" w:hAnsi="Arial" w:cs="Arial"/>
                <w:sz w:val="20"/>
                <w:szCs w:val="20"/>
              </w:rPr>
              <w:t>X</w:t>
            </w: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Personnes ayant contribué aux enseignements (Loi n°84-52 du 26 janvier 1984 modifiée de l’enseignement supérieur)</w:t>
            </w:r>
          </w:p>
        </w:tc>
      </w:tr>
      <w:tr w:rsidR="00B84E6C" w:rsidRPr="006158BC">
        <w:trPr>
          <w:cantSplit/>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En contrat d’apprentissage</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p>
        </w:tc>
      </w:tr>
      <w:tr w:rsidR="00B84E6C" w:rsidRPr="006158BC">
        <w:trPr>
          <w:cantSplit/>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Après un parcours de formation continue</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r w:rsidRPr="006158BC">
              <w:rPr>
                <w:rFonts w:ascii="Arial" w:hAnsi="Arial" w:cs="Arial"/>
                <w:sz w:val="20"/>
                <w:szCs w:val="20"/>
              </w:rPr>
              <w:t>X</w:t>
            </w: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Idem</w:t>
            </w:r>
          </w:p>
        </w:tc>
      </w:tr>
      <w:tr w:rsidR="00B84E6C" w:rsidRPr="006158BC">
        <w:trPr>
          <w:cantSplit/>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En contrat de professionnalisation</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p>
        </w:tc>
      </w:tr>
      <w:tr w:rsidR="00B84E6C" w:rsidRPr="006158BC">
        <w:trPr>
          <w:cantSplit/>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Par candidature individuelle</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r w:rsidRPr="006158BC">
              <w:rPr>
                <w:rFonts w:ascii="Arial" w:hAnsi="Arial" w:cs="Arial"/>
                <w:sz w:val="20"/>
                <w:szCs w:val="20"/>
              </w:rPr>
              <w:t>X</w:t>
            </w: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Idem</w:t>
            </w:r>
          </w:p>
        </w:tc>
      </w:tr>
      <w:tr w:rsidR="00B84E6C" w:rsidRPr="006158BC">
        <w:trPr>
          <w:cantSplit/>
        </w:trPr>
        <w:tc>
          <w:tcPr>
            <w:tcW w:w="3898"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Par expérience</w:t>
            </w:r>
            <w:r w:rsidRPr="006158BC">
              <w:rPr>
                <w:rFonts w:ascii="Arial" w:hAnsi="Arial" w:cs="Arial"/>
                <w:sz w:val="20"/>
                <w:szCs w:val="20"/>
              </w:rPr>
              <w:tab/>
            </w:r>
          </w:p>
          <w:p w:rsidR="00B84E6C" w:rsidRPr="006158BC" w:rsidRDefault="00B84E6C" w:rsidP="00400B68">
            <w:pPr>
              <w:tabs>
                <w:tab w:val="right" w:pos="9639"/>
              </w:tabs>
              <w:spacing w:beforeLines="20" w:afterLines="20"/>
              <w:rPr>
                <w:rFonts w:ascii="Arial" w:hAnsi="Arial" w:cs="Arial"/>
                <w:i/>
                <w:iCs/>
                <w:sz w:val="20"/>
                <w:szCs w:val="20"/>
              </w:rPr>
            </w:pPr>
            <w:r w:rsidRPr="006158BC">
              <w:rPr>
                <w:rFonts w:ascii="Arial" w:hAnsi="Arial" w:cs="Arial"/>
                <w:i/>
                <w:iCs/>
                <w:sz w:val="20"/>
                <w:szCs w:val="20"/>
              </w:rPr>
              <w:t>Dispositif VAE prévu en …….</w:t>
            </w:r>
          </w:p>
        </w:tc>
        <w:tc>
          <w:tcPr>
            <w:tcW w:w="567"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r w:rsidRPr="006158BC">
              <w:rPr>
                <w:rFonts w:ascii="Arial" w:hAnsi="Arial" w:cs="Arial"/>
                <w:sz w:val="20"/>
                <w:szCs w:val="20"/>
              </w:rPr>
              <w:t>X</w:t>
            </w:r>
          </w:p>
        </w:tc>
        <w:tc>
          <w:tcPr>
            <w:tcW w:w="567"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jc w:val="center"/>
              <w:rPr>
                <w:rFonts w:ascii="Arial" w:hAnsi="Arial" w:cs="Arial"/>
                <w:sz w:val="20"/>
                <w:szCs w:val="20"/>
              </w:rPr>
            </w:pPr>
          </w:p>
        </w:tc>
        <w:tc>
          <w:tcPr>
            <w:tcW w:w="4819" w:type="dxa"/>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Enseignants-chercheurs et professionnels</w:t>
            </w:r>
          </w:p>
        </w:tc>
      </w:tr>
    </w:tbl>
    <w:p w:rsidR="00B84E6C" w:rsidRPr="006158BC" w:rsidRDefault="00B84E6C" w:rsidP="00400B68">
      <w:pPr>
        <w:tabs>
          <w:tab w:val="right" w:pos="9639"/>
        </w:tabs>
        <w:spacing w:beforeLines="20" w:afterLines="20"/>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4669"/>
      </w:tblGrid>
      <w:tr w:rsidR="00B84E6C" w:rsidRPr="006158BC">
        <w:tc>
          <w:tcPr>
            <w:tcW w:w="5220" w:type="dxa"/>
            <w:shd w:val="solid" w:color="auto" w:fill="auto"/>
          </w:tcPr>
          <w:p w:rsidR="00B84E6C" w:rsidRPr="006158BC" w:rsidRDefault="00B84E6C" w:rsidP="00400B68">
            <w:pPr>
              <w:tabs>
                <w:tab w:val="right" w:pos="9639"/>
              </w:tabs>
              <w:spacing w:beforeLines="20" w:afterLines="20"/>
              <w:rPr>
                <w:rFonts w:ascii="Arial" w:hAnsi="Arial" w:cs="Arial"/>
                <w:b/>
                <w:color w:val="FFFFFF"/>
                <w:sz w:val="20"/>
                <w:szCs w:val="20"/>
              </w:rPr>
            </w:pPr>
            <w:r w:rsidRPr="006158BC">
              <w:rPr>
                <w:rFonts w:ascii="Arial" w:hAnsi="Arial" w:cs="Arial"/>
                <w:b/>
                <w:color w:val="FFFFFF"/>
                <w:sz w:val="20"/>
                <w:szCs w:val="20"/>
              </w:rPr>
              <w:t>Liens avec d’autres certifications</w:t>
            </w:r>
          </w:p>
        </w:tc>
        <w:tc>
          <w:tcPr>
            <w:tcW w:w="4669" w:type="dxa"/>
            <w:shd w:val="solid" w:color="auto" w:fill="auto"/>
          </w:tcPr>
          <w:p w:rsidR="00B84E6C" w:rsidRPr="006158BC" w:rsidRDefault="00B84E6C" w:rsidP="00400B68">
            <w:pPr>
              <w:tabs>
                <w:tab w:val="right" w:pos="9639"/>
              </w:tabs>
              <w:spacing w:beforeLines="20" w:afterLines="20"/>
              <w:rPr>
                <w:rFonts w:ascii="Arial" w:hAnsi="Arial" w:cs="Arial"/>
                <w:b/>
                <w:color w:val="FFFFFF"/>
                <w:sz w:val="20"/>
                <w:szCs w:val="20"/>
              </w:rPr>
            </w:pPr>
            <w:r w:rsidRPr="006158BC">
              <w:rPr>
                <w:rFonts w:ascii="Arial" w:hAnsi="Arial" w:cs="Arial"/>
                <w:b/>
                <w:color w:val="FFFFFF"/>
                <w:sz w:val="20"/>
                <w:szCs w:val="20"/>
              </w:rPr>
              <w:t>Accords européens ou internationaux</w:t>
            </w:r>
          </w:p>
        </w:tc>
      </w:tr>
      <w:tr w:rsidR="00B84E6C" w:rsidRPr="006158BC">
        <w:tc>
          <w:tcPr>
            <w:tcW w:w="5220" w:type="dxa"/>
          </w:tcPr>
          <w:p w:rsidR="00B84E6C" w:rsidRPr="006158BC" w:rsidRDefault="00B84E6C" w:rsidP="00400B68">
            <w:pPr>
              <w:tabs>
                <w:tab w:val="right" w:pos="9639"/>
              </w:tabs>
              <w:spacing w:beforeLines="20" w:afterLines="20"/>
              <w:jc w:val="right"/>
              <w:rPr>
                <w:rFonts w:ascii="Arial" w:hAnsi="Arial" w:cs="Arial"/>
                <w:bCs/>
                <w:sz w:val="20"/>
                <w:szCs w:val="20"/>
              </w:rPr>
            </w:pPr>
            <w:r w:rsidRPr="006158BC">
              <w:rPr>
                <w:rFonts w:ascii="Arial" w:hAnsi="Arial" w:cs="Arial"/>
                <w:bCs/>
                <w:sz w:val="20"/>
                <w:szCs w:val="20"/>
              </w:rPr>
              <w:t xml:space="preserve">Cadre 8 </w:t>
            </w:r>
          </w:p>
        </w:tc>
        <w:tc>
          <w:tcPr>
            <w:tcW w:w="4669" w:type="dxa"/>
          </w:tcPr>
          <w:p w:rsidR="00B84E6C" w:rsidRPr="006158BC" w:rsidRDefault="00B84E6C" w:rsidP="00400B68">
            <w:pPr>
              <w:tabs>
                <w:tab w:val="right" w:pos="9639"/>
              </w:tabs>
              <w:spacing w:beforeLines="20" w:afterLines="20"/>
              <w:rPr>
                <w:rFonts w:ascii="Arial" w:hAnsi="Arial" w:cs="Arial"/>
                <w:bCs/>
                <w:sz w:val="20"/>
                <w:szCs w:val="20"/>
              </w:rPr>
            </w:pPr>
          </w:p>
          <w:p w:rsidR="00B84E6C" w:rsidRPr="006158BC" w:rsidRDefault="00B84E6C" w:rsidP="00400B68">
            <w:pPr>
              <w:tabs>
                <w:tab w:val="right" w:pos="9639"/>
              </w:tabs>
              <w:spacing w:beforeLines="20" w:afterLines="20"/>
              <w:rPr>
                <w:rFonts w:ascii="Arial" w:hAnsi="Arial" w:cs="Arial"/>
                <w:bCs/>
                <w:sz w:val="20"/>
                <w:szCs w:val="20"/>
              </w:rPr>
            </w:pPr>
          </w:p>
          <w:p w:rsidR="00B84E6C" w:rsidRPr="006158BC" w:rsidRDefault="00B84E6C" w:rsidP="00400B68">
            <w:pPr>
              <w:tabs>
                <w:tab w:val="right" w:pos="9639"/>
              </w:tabs>
              <w:spacing w:beforeLines="20" w:afterLines="20"/>
              <w:jc w:val="right"/>
              <w:rPr>
                <w:rFonts w:ascii="Arial" w:hAnsi="Arial" w:cs="Arial"/>
                <w:bCs/>
                <w:sz w:val="20"/>
                <w:szCs w:val="20"/>
              </w:rPr>
            </w:pPr>
            <w:r w:rsidRPr="006158BC">
              <w:rPr>
                <w:rFonts w:ascii="Arial" w:hAnsi="Arial" w:cs="Arial"/>
                <w:bCs/>
                <w:sz w:val="20"/>
                <w:szCs w:val="20"/>
              </w:rPr>
              <w:t>Cadre 9</w:t>
            </w:r>
          </w:p>
        </w:tc>
      </w:tr>
    </w:tbl>
    <w:p w:rsidR="00B84E6C" w:rsidRPr="006158BC" w:rsidRDefault="00B84E6C" w:rsidP="00B84E6C">
      <w:pPr>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8363"/>
      </w:tblGrid>
      <w:tr w:rsidR="00B84E6C" w:rsidRPr="006158BC">
        <w:trPr>
          <w:cantSplit/>
          <w:trHeight w:val="319"/>
        </w:trPr>
        <w:tc>
          <w:tcPr>
            <w:tcW w:w="1526" w:type="dxa"/>
            <w:tcBorders>
              <w:bottom w:val="single" w:sz="4" w:space="0" w:color="auto"/>
              <w:right w:val="nil"/>
            </w:tcBorders>
            <w:shd w:val="solid" w:color="auto" w:fill="auto"/>
          </w:tcPr>
          <w:p w:rsidR="00B84E6C" w:rsidRPr="006158BC" w:rsidRDefault="00B84E6C" w:rsidP="00400B68">
            <w:pPr>
              <w:tabs>
                <w:tab w:val="right" w:pos="9639"/>
              </w:tabs>
              <w:spacing w:beforeLines="20" w:afterLines="20"/>
              <w:rPr>
                <w:rFonts w:ascii="Arial" w:hAnsi="Arial" w:cs="Arial"/>
                <w:b/>
                <w:color w:val="FFFFFF"/>
                <w:sz w:val="20"/>
                <w:szCs w:val="20"/>
              </w:rPr>
            </w:pPr>
            <w:r w:rsidRPr="006158BC">
              <w:rPr>
                <w:rFonts w:ascii="Arial" w:hAnsi="Arial" w:cs="Arial"/>
                <w:b/>
                <w:color w:val="FFFFFF"/>
                <w:sz w:val="20"/>
                <w:szCs w:val="20"/>
              </w:rPr>
              <w:t>Base légale</w:t>
            </w:r>
          </w:p>
        </w:tc>
        <w:tc>
          <w:tcPr>
            <w:tcW w:w="8363" w:type="dxa"/>
            <w:tcBorders>
              <w:top w:val="nil"/>
              <w:left w:val="nil"/>
              <w:bottom w:val="single" w:sz="4" w:space="0" w:color="auto"/>
              <w:right w:val="nil"/>
            </w:tcBorders>
          </w:tcPr>
          <w:p w:rsidR="00B84E6C" w:rsidRPr="006158BC" w:rsidRDefault="00B84E6C" w:rsidP="00400B68">
            <w:pPr>
              <w:tabs>
                <w:tab w:val="right" w:pos="9639"/>
              </w:tabs>
              <w:spacing w:beforeLines="20" w:afterLines="20"/>
              <w:rPr>
                <w:rFonts w:ascii="Arial" w:hAnsi="Arial" w:cs="Arial"/>
                <w:b/>
                <w:sz w:val="20"/>
                <w:szCs w:val="20"/>
              </w:rPr>
            </w:pPr>
          </w:p>
        </w:tc>
      </w:tr>
      <w:tr w:rsidR="00B84E6C" w:rsidRPr="006158BC">
        <w:trPr>
          <w:cantSplit/>
          <w:trHeight w:val="1463"/>
        </w:trPr>
        <w:tc>
          <w:tcPr>
            <w:tcW w:w="9889"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u w:val="single"/>
              </w:rPr>
              <w:t>Référence arrêté création (ou date 1er arrêté enregistrement)</w:t>
            </w:r>
            <w:r w:rsidRPr="006158BC">
              <w:rPr>
                <w:rFonts w:ascii="Arial" w:hAnsi="Arial" w:cs="Arial"/>
                <w:sz w:val="20"/>
                <w:szCs w:val="20"/>
              </w:rPr>
              <w:t xml:space="preserve"> :</w:t>
            </w:r>
          </w:p>
          <w:p w:rsidR="00B84E6C" w:rsidRPr="00E003CE" w:rsidRDefault="00B84E6C" w:rsidP="00400B68">
            <w:pPr>
              <w:tabs>
                <w:tab w:val="right" w:pos="9639"/>
              </w:tabs>
              <w:spacing w:beforeLines="20" w:afterLines="20"/>
              <w:rPr>
                <w:rFonts w:ascii="Arial" w:hAnsi="Arial" w:cs="Arial"/>
                <w:b/>
                <w:sz w:val="20"/>
                <w:szCs w:val="20"/>
              </w:rPr>
            </w:pPr>
            <w:r w:rsidRPr="00E003CE">
              <w:rPr>
                <w:rFonts w:ascii="Arial" w:hAnsi="Arial" w:cs="Arial"/>
                <w:b/>
                <w:sz w:val="20"/>
                <w:szCs w:val="20"/>
              </w:rPr>
              <w:t xml:space="preserve">Arrêté du 25 avril 2002 publié au JO du 27 avril 2002 </w:t>
            </w:r>
          </w:p>
          <w:p w:rsidR="00B84E6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u w:val="single"/>
              </w:rPr>
              <w:t>Références autres</w:t>
            </w:r>
            <w:r w:rsidRPr="006158BC">
              <w:rPr>
                <w:rFonts w:ascii="Arial" w:hAnsi="Arial" w:cs="Arial"/>
                <w:sz w:val="20"/>
                <w:szCs w:val="20"/>
              </w:rPr>
              <w:t xml:space="preserve"> :</w:t>
            </w:r>
          </w:p>
          <w:p w:rsidR="00B84E6C" w:rsidRPr="00E003CE" w:rsidRDefault="00B84E6C" w:rsidP="00400B68">
            <w:pPr>
              <w:tabs>
                <w:tab w:val="right" w:pos="9639"/>
              </w:tabs>
              <w:spacing w:beforeLines="20" w:afterLines="20"/>
              <w:rPr>
                <w:rFonts w:ascii="Arial" w:hAnsi="Arial" w:cs="Arial"/>
                <w:b/>
                <w:sz w:val="20"/>
                <w:szCs w:val="20"/>
              </w:rPr>
            </w:pPr>
            <w:r w:rsidRPr="00E003CE">
              <w:rPr>
                <w:rFonts w:ascii="Arial" w:hAnsi="Arial" w:cs="Arial"/>
                <w:b/>
                <w:sz w:val="20"/>
                <w:szCs w:val="20"/>
              </w:rPr>
              <w:t>Arrêté du 19 décembre 2006</w:t>
            </w:r>
          </w:p>
          <w:p w:rsidR="00B84E6C" w:rsidRPr="006158BC" w:rsidRDefault="00B84E6C" w:rsidP="00400B68">
            <w:pPr>
              <w:tabs>
                <w:tab w:val="right" w:pos="9639"/>
              </w:tabs>
              <w:spacing w:beforeLines="20" w:afterLines="20"/>
              <w:jc w:val="right"/>
              <w:rPr>
                <w:rFonts w:ascii="Arial" w:hAnsi="Arial" w:cs="Arial"/>
                <w:bCs/>
                <w:sz w:val="20"/>
                <w:szCs w:val="20"/>
              </w:rPr>
            </w:pPr>
            <w:r w:rsidRPr="006158BC">
              <w:rPr>
                <w:rFonts w:ascii="Arial" w:hAnsi="Arial" w:cs="Arial"/>
                <w:bCs/>
                <w:sz w:val="20"/>
                <w:szCs w:val="20"/>
              </w:rPr>
              <w:t>Cadre 10</w:t>
            </w:r>
          </w:p>
        </w:tc>
      </w:tr>
    </w:tbl>
    <w:p w:rsidR="00B84E6C" w:rsidRPr="006158BC" w:rsidRDefault="00B84E6C" w:rsidP="00B84E6C">
      <w:pPr>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7371"/>
      </w:tblGrid>
      <w:tr w:rsidR="00B84E6C" w:rsidRPr="006158BC">
        <w:trPr>
          <w:cantSplit/>
          <w:trHeight w:val="249"/>
        </w:trPr>
        <w:tc>
          <w:tcPr>
            <w:tcW w:w="2518" w:type="dxa"/>
            <w:tcBorders>
              <w:top w:val="single" w:sz="4" w:space="0" w:color="auto"/>
              <w:left w:val="single" w:sz="4" w:space="0" w:color="auto"/>
              <w:bottom w:val="single" w:sz="4" w:space="0" w:color="auto"/>
              <w:right w:val="nil"/>
            </w:tcBorders>
            <w:shd w:val="solid" w:color="auto" w:fill="auto"/>
          </w:tcPr>
          <w:p w:rsidR="00B84E6C" w:rsidRPr="006158BC" w:rsidRDefault="00B84E6C" w:rsidP="00400B68">
            <w:pPr>
              <w:tabs>
                <w:tab w:val="right" w:pos="9639"/>
              </w:tabs>
              <w:spacing w:beforeLines="20" w:afterLines="20"/>
              <w:rPr>
                <w:rFonts w:ascii="Arial" w:hAnsi="Arial" w:cs="Arial"/>
                <w:b/>
                <w:color w:val="FFFFFF"/>
                <w:sz w:val="20"/>
                <w:szCs w:val="20"/>
              </w:rPr>
            </w:pPr>
            <w:r w:rsidRPr="006158BC">
              <w:rPr>
                <w:rFonts w:ascii="Arial" w:hAnsi="Arial" w:cs="Arial"/>
                <w:b/>
                <w:color w:val="FFFFFF"/>
                <w:sz w:val="20"/>
                <w:szCs w:val="20"/>
              </w:rPr>
              <w:t>Pour plus d’information</w:t>
            </w:r>
          </w:p>
        </w:tc>
        <w:tc>
          <w:tcPr>
            <w:tcW w:w="7371" w:type="dxa"/>
            <w:tcBorders>
              <w:top w:val="nil"/>
              <w:left w:val="nil"/>
              <w:bottom w:val="single" w:sz="4" w:space="0" w:color="auto"/>
              <w:right w:val="nil"/>
            </w:tcBorders>
          </w:tcPr>
          <w:p w:rsidR="00B84E6C" w:rsidRPr="006158BC" w:rsidRDefault="00B84E6C" w:rsidP="00400B68">
            <w:pPr>
              <w:tabs>
                <w:tab w:val="right" w:pos="9639"/>
              </w:tabs>
              <w:spacing w:beforeLines="20" w:afterLines="20"/>
              <w:rPr>
                <w:rFonts w:ascii="Arial" w:hAnsi="Arial" w:cs="Arial"/>
                <w:b/>
                <w:sz w:val="20"/>
                <w:szCs w:val="20"/>
              </w:rPr>
            </w:pPr>
          </w:p>
        </w:tc>
      </w:tr>
      <w:tr w:rsidR="00B84E6C" w:rsidRPr="006158BC">
        <w:trPr>
          <w:cantSplit/>
          <w:trHeight w:val="1462"/>
        </w:trPr>
        <w:tc>
          <w:tcPr>
            <w:tcW w:w="9889" w:type="dxa"/>
            <w:gridSpan w:val="2"/>
            <w:tcBorders>
              <w:top w:val="single" w:sz="4" w:space="0" w:color="auto"/>
              <w:left w:val="single" w:sz="4" w:space="0" w:color="auto"/>
              <w:bottom w:val="single" w:sz="4" w:space="0" w:color="auto"/>
              <w:right w:val="single" w:sz="4" w:space="0" w:color="auto"/>
            </w:tcBorders>
          </w:tcPr>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u w:val="single"/>
              </w:rPr>
              <w:t>Statistiques</w:t>
            </w:r>
            <w:r w:rsidRPr="006158BC">
              <w:rPr>
                <w:rFonts w:ascii="Arial" w:hAnsi="Arial" w:cs="Arial"/>
                <w:sz w:val="20"/>
                <w:szCs w:val="20"/>
              </w:rPr>
              <w:t> :</w:t>
            </w:r>
          </w:p>
          <w:p w:rsidR="00B84E6C" w:rsidRPr="006158BC" w:rsidRDefault="00B84E6C" w:rsidP="00400B68">
            <w:pPr>
              <w:tabs>
                <w:tab w:val="right" w:pos="9639"/>
              </w:tabs>
              <w:spacing w:beforeLines="20" w:afterLines="20"/>
              <w:rPr>
                <w:rFonts w:ascii="Arial" w:hAnsi="Arial" w:cs="Arial"/>
                <w:sz w:val="20"/>
                <w:szCs w:val="20"/>
              </w:rPr>
            </w:pP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u w:val="single"/>
              </w:rPr>
              <w:t>Autres sources d'informations</w:t>
            </w:r>
            <w:r w:rsidRPr="006158BC">
              <w:rPr>
                <w:rFonts w:ascii="Arial" w:hAnsi="Arial" w:cs="Arial"/>
                <w:sz w:val="20"/>
                <w:szCs w:val="20"/>
              </w:rPr>
              <w:t xml:space="preserve"> :</w:t>
            </w:r>
          </w:p>
          <w:p w:rsidR="00B84E6C" w:rsidRPr="006158BC" w:rsidRDefault="00976FF3" w:rsidP="00400B68">
            <w:pPr>
              <w:tabs>
                <w:tab w:val="right" w:pos="9639"/>
              </w:tabs>
              <w:spacing w:beforeLines="20" w:afterLines="20"/>
              <w:rPr>
                <w:rFonts w:ascii="Arial" w:hAnsi="Arial" w:cs="Arial"/>
                <w:color w:val="FF0000"/>
                <w:sz w:val="20"/>
                <w:szCs w:val="20"/>
              </w:rPr>
            </w:pPr>
            <w:hyperlink r:id="rId8" w:history="1">
              <w:r w:rsidR="00B84E6C" w:rsidRPr="006158BC">
                <w:rPr>
                  <w:rStyle w:val="Lienhypertexte"/>
                  <w:rFonts w:ascii="Arial" w:hAnsi="Arial" w:cs="Arial"/>
                  <w:sz w:val="20"/>
                  <w:szCs w:val="20"/>
                </w:rPr>
                <w:t>http://www.univ-lyon1.fr/</w:t>
              </w:r>
            </w:hyperlink>
          </w:p>
          <w:p w:rsidR="00B84E6C" w:rsidRPr="006158BC" w:rsidRDefault="00976FF3" w:rsidP="00400B68">
            <w:pPr>
              <w:tabs>
                <w:tab w:val="right" w:pos="9639"/>
              </w:tabs>
              <w:spacing w:beforeLines="20" w:afterLines="20"/>
              <w:rPr>
                <w:rFonts w:ascii="Arial" w:hAnsi="Arial" w:cs="Arial"/>
                <w:color w:val="FF0000"/>
                <w:sz w:val="20"/>
                <w:szCs w:val="20"/>
              </w:rPr>
            </w:pPr>
            <w:hyperlink r:id="rId9" w:history="1">
              <w:r w:rsidR="00B84E6C" w:rsidRPr="006158BC">
                <w:rPr>
                  <w:rStyle w:val="Lienhypertexte"/>
                  <w:rFonts w:ascii="Arial" w:hAnsi="Arial" w:cs="Arial"/>
                  <w:sz w:val="20"/>
                  <w:szCs w:val="20"/>
                </w:rPr>
                <w:t>http://www.lyon.iufm.fr/</w:t>
              </w:r>
            </w:hyperlink>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u w:val="single"/>
              </w:rPr>
              <w:t>Lieu(x) de certification</w:t>
            </w:r>
            <w:r w:rsidRPr="006158BC">
              <w:rPr>
                <w:rFonts w:ascii="Arial" w:hAnsi="Arial" w:cs="Arial"/>
                <w:sz w:val="20"/>
                <w:szCs w:val="20"/>
              </w:rPr>
              <w:t> :</w:t>
            </w:r>
          </w:p>
          <w:p w:rsidR="00B84E6C" w:rsidRPr="006158BC" w:rsidRDefault="00B84E6C" w:rsidP="00400B68">
            <w:pPr>
              <w:spacing w:beforeLines="20" w:afterLines="20"/>
              <w:rPr>
                <w:rFonts w:ascii="Arial" w:hAnsi="Arial" w:cs="Arial"/>
                <w:sz w:val="20"/>
                <w:szCs w:val="20"/>
                <w:u w:val="single"/>
              </w:rPr>
            </w:pPr>
          </w:p>
          <w:p w:rsidR="00B84E6C" w:rsidRPr="006158BC" w:rsidRDefault="00B84E6C" w:rsidP="00400B68">
            <w:pPr>
              <w:spacing w:beforeLines="20" w:afterLines="20"/>
              <w:rPr>
                <w:rFonts w:ascii="Arial" w:hAnsi="Arial" w:cs="Arial"/>
                <w:sz w:val="20"/>
                <w:szCs w:val="20"/>
                <w:u w:val="single"/>
              </w:rPr>
            </w:pPr>
          </w:p>
          <w:p w:rsidR="00B84E6C" w:rsidRPr="006158BC" w:rsidRDefault="00B84E6C" w:rsidP="00400B68">
            <w:pPr>
              <w:spacing w:beforeLines="20" w:afterLines="20"/>
              <w:rPr>
                <w:rFonts w:ascii="Arial" w:hAnsi="Arial" w:cs="Arial"/>
                <w:sz w:val="20"/>
                <w:szCs w:val="20"/>
              </w:rPr>
            </w:pPr>
            <w:r w:rsidRPr="006158BC">
              <w:rPr>
                <w:rFonts w:ascii="Arial" w:hAnsi="Arial" w:cs="Arial"/>
                <w:sz w:val="20"/>
                <w:szCs w:val="20"/>
                <w:u w:val="single"/>
              </w:rPr>
              <w:t>Historique</w:t>
            </w:r>
            <w:r w:rsidRPr="006158BC">
              <w:rPr>
                <w:rFonts w:ascii="Arial" w:hAnsi="Arial" w:cs="Arial"/>
                <w:sz w:val="20"/>
                <w:szCs w:val="20"/>
              </w:rPr>
              <w:t> :</w:t>
            </w:r>
          </w:p>
          <w:p w:rsidR="00B84E6C" w:rsidRPr="006158BC" w:rsidRDefault="00B84E6C" w:rsidP="00400B68">
            <w:pPr>
              <w:tabs>
                <w:tab w:val="right" w:pos="9639"/>
              </w:tabs>
              <w:spacing w:beforeLines="20" w:afterLines="20"/>
              <w:rPr>
                <w:rFonts w:ascii="Arial" w:hAnsi="Arial" w:cs="Arial"/>
                <w:sz w:val="20"/>
                <w:szCs w:val="20"/>
              </w:rPr>
            </w:pPr>
            <w:r w:rsidRPr="006158BC">
              <w:rPr>
                <w:rFonts w:ascii="Arial" w:hAnsi="Arial" w:cs="Arial"/>
                <w:sz w:val="20"/>
                <w:szCs w:val="20"/>
              </w:rPr>
              <w:tab/>
              <w:t>Cadre 11</w:t>
            </w:r>
          </w:p>
        </w:tc>
      </w:tr>
    </w:tbl>
    <w:p w:rsidR="00B84E6C" w:rsidRPr="006158BC" w:rsidRDefault="00B84E6C" w:rsidP="00B84E6C">
      <w:pPr>
        <w:rPr>
          <w:rFonts w:ascii="Arial" w:hAnsi="Arial" w:cs="Arial"/>
        </w:rPr>
      </w:pPr>
    </w:p>
    <w:p w:rsidR="00B84E6C" w:rsidRPr="006158BC" w:rsidRDefault="00B84E6C" w:rsidP="00B84E6C">
      <w:pPr>
        <w:rPr>
          <w:rFonts w:ascii="Arial" w:hAnsi="Arial"/>
        </w:rPr>
      </w:pPr>
    </w:p>
    <w:sectPr w:rsidR="00B84E6C" w:rsidRPr="006158BC" w:rsidSect="00B84E6C">
      <w:headerReference w:type="default" r:id="rId10"/>
      <w:footerReference w:type="default" r:id="rId11"/>
      <w:pgSz w:w="11906" w:h="16838" w:code="9"/>
      <w:pgMar w:top="1134"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8C1" w:rsidRDefault="00FB58C1">
      <w:r>
        <w:separator/>
      </w:r>
    </w:p>
  </w:endnote>
  <w:endnote w:type="continuationSeparator" w:id="0">
    <w:p w:rsidR="00FB58C1" w:rsidRDefault="00FB58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tarSymbol">
    <w:altName w:val="Arial Unicode MS"/>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E6C" w:rsidRPr="000B491A" w:rsidRDefault="00976FF3" w:rsidP="00B84E6C">
    <w:pPr>
      <w:pStyle w:val="Pieddepage"/>
      <w:jc w:val="right"/>
      <w:rPr>
        <w:rFonts w:ascii="Arial" w:hAnsi="Arial" w:cs="Arial"/>
        <w:sz w:val="18"/>
        <w:szCs w:val="18"/>
      </w:rPr>
    </w:pPr>
    <w:r w:rsidRPr="000B491A">
      <w:rPr>
        <w:rStyle w:val="Numrodepage"/>
        <w:rFonts w:ascii="Arial" w:hAnsi="Arial" w:cs="Arial"/>
        <w:sz w:val="18"/>
        <w:szCs w:val="18"/>
      </w:rPr>
      <w:fldChar w:fldCharType="begin"/>
    </w:r>
    <w:r w:rsidR="00B84E6C" w:rsidRPr="000B491A">
      <w:rPr>
        <w:rStyle w:val="Numrodepage"/>
        <w:rFonts w:ascii="Arial" w:hAnsi="Arial" w:cs="Arial"/>
        <w:sz w:val="18"/>
        <w:szCs w:val="18"/>
      </w:rPr>
      <w:instrText xml:space="preserve"> </w:instrText>
    </w:r>
    <w:r w:rsidR="00790F52">
      <w:rPr>
        <w:rStyle w:val="Numrodepage"/>
        <w:rFonts w:ascii="Arial" w:hAnsi="Arial" w:cs="Arial"/>
        <w:sz w:val="18"/>
        <w:szCs w:val="18"/>
      </w:rPr>
      <w:instrText>PAGE</w:instrText>
    </w:r>
    <w:r w:rsidR="00B84E6C" w:rsidRPr="000B491A">
      <w:rPr>
        <w:rStyle w:val="Numrodepage"/>
        <w:rFonts w:ascii="Arial" w:hAnsi="Arial" w:cs="Arial"/>
        <w:sz w:val="18"/>
        <w:szCs w:val="18"/>
      </w:rPr>
      <w:instrText xml:space="preserve"> </w:instrText>
    </w:r>
    <w:r w:rsidRPr="000B491A">
      <w:rPr>
        <w:rStyle w:val="Numrodepage"/>
        <w:rFonts w:ascii="Arial" w:hAnsi="Arial" w:cs="Arial"/>
        <w:sz w:val="18"/>
        <w:szCs w:val="18"/>
      </w:rPr>
      <w:fldChar w:fldCharType="separate"/>
    </w:r>
    <w:r w:rsidR="00FB58C1">
      <w:rPr>
        <w:rStyle w:val="Numrodepage"/>
        <w:rFonts w:ascii="Arial" w:hAnsi="Arial" w:cs="Arial"/>
        <w:noProof/>
        <w:sz w:val="18"/>
        <w:szCs w:val="18"/>
      </w:rPr>
      <w:t>1</w:t>
    </w:r>
    <w:r w:rsidRPr="000B491A">
      <w:rPr>
        <w:rStyle w:val="Numrodepage"/>
        <w:rFonts w:ascii="Arial" w:hAnsi="Arial" w:cs="Arial"/>
        <w:sz w:val="18"/>
        <w:szCs w:val="18"/>
      </w:rPr>
      <w:fldChar w:fldCharType="end"/>
    </w:r>
    <w:r w:rsidR="00B84E6C" w:rsidRPr="000B491A">
      <w:rPr>
        <w:rFonts w:ascii="Arial" w:hAnsi="Arial" w:cs="Arial"/>
        <w:sz w:val="18"/>
        <w:szCs w:val="18"/>
      </w:rPr>
      <w:t>/</w:t>
    </w:r>
    <w:r w:rsidRPr="000B491A">
      <w:rPr>
        <w:rStyle w:val="Numrodepage"/>
        <w:rFonts w:ascii="Arial" w:hAnsi="Arial" w:cs="Arial"/>
        <w:sz w:val="18"/>
        <w:szCs w:val="18"/>
      </w:rPr>
      <w:fldChar w:fldCharType="begin"/>
    </w:r>
    <w:r w:rsidR="00B84E6C" w:rsidRPr="000B491A">
      <w:rPr>
        <w:rStyle w:val="Numrodepage"/>
        <w:rFonts w:ascii="Arial" w:hAnsi="Arial" w:cs="Arial"/>
        <w:sz w:val="18"/>
        <w:szCs w:val="18"/>
      </w:rPr>
      <w:instrText xml:space="preserve"> </w:instrText>
    </w:r>
    <w:r w:rsidR="00790F52">
      <w:rPr>
        <w:rStyle w:val="Numrodepage"/>
        <w:rFonts w:ascii="Arial" w:hAnsi="Arial" w:cs="Arial"/>
        <w:sz w:val="18"/>
        <w:szCs w:val="18"/>
      </w:rPr>
      <w:instrText>NUMPAGES</w:instrText>
    </w:r>
    <w:r w:rsidR="00B84E6C" w:rsidRPr="000B491A">
      <w:rPr>
        <w:rStyle w:val="Numrodepage"/>
        <w:rFonts w:ascii="Arial" w:hAnsi="Arial" w:cs="Arial"/>
        <w:sz w:val="18"/>
        <w:szCs w:val="18"/>
      </w:rPr>
      <w:instrText xml:space="preserve"> </w:instrText>
    </w:r>
    <w:r w:rsidRPr="000B491A">
      <w:rPr>
        <w:rStyle w:val="Numrodepage"/>
        <w:rFonts w:ascii="Arial" w:hAnsi="Arial" w:cs="Arial"/>
        <w:sz w:val="18"/>
        <w:szCs w:val="18"/>
      </w:rPr>
      <w:fldChar w:fldCharType="separate"/>
    </w:r>
    <w:r w:rsidR="00FB58C1">
      <w:rPr>
        <w:rStyle w:val="Numrodepage"/>
        <w:rFonts w:ascii="Arial" w:hAnsi="Arial" w:cs="Arial"/>
        <w:noProof/>
        <w:sz w:val="18"/>
        <w:szCs w:val="18"/>
      </w:rPr>
      <w:t>1</w:t>
    </w:r>
    <w:r w:rsidRPr="000B491A">
      <w:rPr>
        <w:rStyle w:val="Numrodepage"/>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8C1" w:rsidRDefault="00FB58C1">
      <w:r>
        <w:separator/>
      </w:r>
    </w:p>
  </w:footnote>
  <w:footnote w:type="continuationSeparator" w:id="0">
    <w:p w:rsidR="00FB58C1" w:rsidRDefault="00FB58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E6C" w:rsidRPr="000B491A" w:rsidRDefault="00B84E6C" w:rsidP="00B84E6C">
    <w:pPr>
      <w:pStyle w:val="En-tte"/>
      <w:jc w:val="right"/>
      <w:rPr>
        <w:rFonts w:ascii="Arial" w:hAnsi="Arial" w:cs="Arial"/>
        <w:i/>
        <w:i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5"/>
    <w:lvl w:ilvl="0">
      <w:start w:val="1"/>
      <w:numFmt w:val="bullet"/>
      <w:lvlText w:val=""/>
      <w:lvlJc w:val="left"/>
      <w:pPr>
        <w:tabs>
          <w:tab w:val="num" w:pos="0"/>
        </w:tabs>
        <w:ind w:left="0" w:firstLine="0"/>
      </w:pPr>
      <w:rPr>
        <w:rFonts w:ascii="Symbol" w:hAnsi="Symbol"/>
        <w:sz w:val="24"/>
        <w:szCs w:val="24"/>
      </w:rPr>
    </w:lvl>
    <w:lvl w:ilvl="1">
      <w:start w:val="1"/>
      <w:numFmt w:val="bullet"/>
      <w:lvlText w:val=""/>
      <w:lvlJc w:val="left"/>
      <w:pPr>
        <w:tabs>
          <w:tab w:val="num" w:pos="0"/>
        </w:tabs>
        <w:ind w:left="0" w:firstLine="0"/>
      </w:pPr>
      <w:rPr>
        <w:rFonts w:ascii="Symbol" w:hAnsi="Symbol"/>
        <w:sz w:val="18"/>
        <w:szCs w:val="18"/>
      </w:rPr>
    </w:lvl>
    <w:lvl w:ilvl="2">
      <w:start w:val="1"/>
      <w:numFmt w:val="bullet"/>
      <w:lvlText w:val=""/>
      <w:lvlJc w:val="left"/>
      <w:pPr>
        <w:tabs>
          <w:tab w:val="num" w:pos="0"/>
        </w:tabs>
        <w:ind w:left="0" w:firstLine="0"/>
      </w:pPr>
      <w:rPr>
        <w:rFonts w:ascii="Symbol" w:hAnsi="Symbol"/>
        <w:sz w:val="18"/>
        <w:szCs w:val="18"/>
      </w:rPr>
    </w:lvl>
    <w:lvl w:ilvl="3">
      <w:start w:val="1"/>
      <w:numFmt w:val="bullet"/>
      <w:lvlText w:val=""/>
      <w:lvlJc w:val="left"/>
      <w:pPr>
        <w:tabs>
          <w:tab w:val="num" w:pos="0"/>
        </w:tabs>
        <w:ind w:left="0" w:firstLine="0"/>
      </w:pPr>
      <w:rPr>
        <w:rFonts w:ascii="Symbol" w:hAnsi="Symbol"/>
        <w:sz w:val="18"/>
        <w:szCs w:val="18"/>
      </w:rPr>
    </w:lvl>
    <w:lvl w:ilvl="4">
      <w:start w:val="1"/>
      <w:numFmt w:val="bullet"/>
      <w:lvlText w:val=""/>
      <w:lvlJc w:val="left"/>
      <w:pPr>
        <w:tabs>
          <w:tab w:val="num" w:pos="0"/>
        </w:tabs>
        <w:ind w:left="0" w:firstLine="0"/>
      </w:pPr>
      <w:rPr>
        <w:rFonts w:ascii="Symbol" w:hAnsi="Symbol"/>
        <w:sz w:val="18"/>
        <w:szCs w:val="18"/>
      </w:rPr>
    </w:lvl>
    <w:lvl w:ilvl="5">
      <w:start w:val="1"/>
      <w:numFmt w:val="bullet"/>
      <w:lvlText w:val=""/>
      <w:lvlJc w:val="left"/>
      <w:pPr>
        <w:tabs>
          <w:tab w:val="num" w:pos="0"/>
        </w:tabs>
        <w:ind w:left="0" w:firstLine="0"/>
      </w:pPr>
      <w:rPr>
        <w:rFonts w:ascii="Symbol" w:hAnsi="Symbol"/>
        <w:sz w:val="18"/>
        <w:szCs w:val="18"/>
      </w:rPr>
    </w:lvl>
    <w:lvl w:ilvl="6">
      <w:start w:val="1"/>
      <w:numFmt w:val="bullet"/>
      <w:lvlText w:val=""/>
      <w:lvlJc w:val="left"/>
      <w:pPr>
        <w:tabs>
          <w:tab w:val="num" w:pos="0"/>
        </w:tabs>
        <w:ind w:left="0" w:firstLine="0"/>
      </w:pPr>
      <w:rPr>
        <w:rFonts w:ascii="Symbol" w:hAnsi="Symbol"/>
        <w:sz w:val="18"/>
        <w:szCs w:val="18"/>
      </w:rPr>
    </w:lvl>
    <w:lvl w:ilvl="7">
      <w:start w:val="1"/>
      <w:numFmt w:val="bullet"/>
      <w:lvlText w:val=""/>
      <w:lvlJc w:val="left"/>
      <w:pPr>
        <w:tabs>
          <w:tab w:val="num" w:pos="0"/>
        </w:tabs>
        <w:ind w:left="0" w:firstLine="0"/>
      </w:pPr>
      <w:rPr>
        <w:rFonts w:ascii="Symbol" w:hAnsi="Symbol"/>
        <w:sz w:val="18"/>
        <w:szCs w:val="18"/>
      </w:rPr>
    </w:lvl>
    <w:lvl w:ilvl="8">
      <w:start w:val="1"/>
      <w:numFmt w:val="bullet"/>
      <w:lvlText w:val=""/>
      <w:lvlJc w:val="left"/>
      <w:pPr>
        <w:tabs>
          <w:tab w:val="num" w:pos="0"/>
        </w:tabs>
        <w:ind w:left="0" w:firstLine="0"/>
      </w:pPr>
      <w:rPr>
        <w:rFonts w:ascii="Symbol" w:hAnsi="Symbol"/>
        <w:sz w:val="18"/>
        <w:szCs w:val="18"/>
      </w:rPr>
    </w:lvl>
  </w:abstractNum>
  <w:abstractNum w:abstractNumId="1">
    <w:nsid w:val="0000000F"/>
    <w:multiLevelType w:val="multilevel"/>
    <w:tmpl w:val="0000000F"/>
    <w:lvl w:ilvl="0">
      <w:start w:val="1"/>
      <w:numFmt w:val="bullet"/>
      <w:lvlText w:val=""/>
      <w:lvlJc w:val="left"/>
      <w:pPr>
        <w:tabs>
          <w:tab w:val="num" w:pos="0"/>
        </w:tabs>
        <w:ind w:left="0" w:firstLine="0"/>
      </w:pPr>
      <w:rPr>
        <w:rFonts w:ascii="Symbol" w:hAnsi="Symbol"/>
        <w:sz w:val="24"/>
        <w:szCs w:val="24"/>
      </w:rPr>
    </w:lvl>
    <w:lvl w:ilvl="1">
      <w:start w:val="1"/>
      <w:numFmt w:val="bullet"/>
      <w:lvlText w:val=""/>
      <w:lvlJc w:val="left"/>
      <w:pPr>
        <w:tabs>
          <w:tab w:val="num" w:pos="0"/>
        </w:tabs>
        <w:ind w:left="0" w:firstLine="0"/>
      </w:pPr>
      <w:rPr>
        <w:rFonts w:ascii="Symbol" w:hAnsi="Symbol"/>
        <w:sz w:val="18"/>
        <w:szCs w:val="18"/>
      </w:rPr>
    </w:lvl>
    <w:lvl w:ilvl="2">
      <w:start w:val="1"/>
      <w:numFmt w:val="bullet"/>
      <w:lvlText w:val=""/>
      <w:lvlJc w:val="left"/>
      <w:pPr>
        <w:tabs>
          <w:tab w:val="num" w:pos="0"/>
        </w:tabs>
        <w:ind w:left="0" w:firstLine="0"/>
      </w:pPr>
      <w:rPr>
        <w:rFonts w:ascii="Symbol" w:hAnsi="Symbol"/>
        <w:sz w:val="18"/>
        <w:szCs w:val="18"/>
      </w:rPr>
    </w:lvl>
    <w:lvl w:ilvl="3">
      <w:start w:val="1"/>
      <w:numFmt w:val="bullet"/>
      <w:lvlText w:val=""/>
      <w:lvlJc w:val="left"/>
      <w:pPr>
        <w:tabs>
          <w:tab w:val="num" w:pos="0"/>
        </w:tabs>
        <w:ind w:left="0" w:firstLine="0"/>
      </w:pPr>
      <w:rPr>
        <w:rFonts w:ascii="Symbol" w:hAnsi="Symbol"/>
        <w:sz w:val="18"/>
        <w:szCs w:val="18"/>
      </w:rPr>
    </w:lvl>
    <w:lvl w:ilvl="4">
      <w:start w:val="1"/>
      <w:numFmt w:val="bullet"/>
      <w:lvlText w:val=""/>
      <w:lvlJc w:val="left"/>
      <w:pPr>
        <w:tabs>
          <w:tab w:val="num" w:pos="0"/>
        </w:tabs>
        <w:ind w:left="0" w:firstLine="0"/>
      </w:pPr>
      <w:rPr>
        <w:rFonts w:ascii="Symbol" w:hAnsi="Symbol"/>
        <w:sz w:val="18"/>
        <w:szCs w:val="18"/>
      </w:rPr>
    </w:lvl>
    <w:lvl w:ilvl="5">
      <w:start w:val="1"/>
      <w:numFmt w:val="bullet"/>
      <w:lvlText w:val=""/>
      <w:lvlJc w:val="left"/>
      <w:pPr>
        <w:tabs>
          <w:tab w:val="num" w:pos="0"/>
        </w:tabs>
        <w:ind w:left="0" w:firstLine="0"/>
      </w:pPr>
      <w:rPr>
        <w:rFonts w:ascii="Symbol" w:hAnsi="Symbol"/>
        <w:sz w:val="18"/>
        <w:szCs w:val="18"/>
      </w:rPr>
    </w:lvl>
    <w:lvl w:ilvl="6">
      <w:start w:val="1"/>
      <w:numFmt w:val="bullet"/>
      <w:lvlText w:val=""/>
      <w:lvlJc w:val="left"/>
      <w:pPr>
        <w:tabs>
          <w:tab w:val="num" w:pos="0"/>
        </w:tabs>
        <w:ind w:left="0" w:firstLine="0"/>
      </w:pPr>
      <w:rPr>
        <w:rFonts w:ascii="Symbol" w:hAnsi="Symbol"/>
        <w:sz w:val="18"/>
        <w:szCs w:val="18"/>
      </w:rPr>
    </w:lvl>
    <w:lvl w:ilvl="7">
      <w:start w:val="1"/>
      <w:numFmt w:val="bullet"/>
      <w:lvlText w:val=""/>
      <w:lvlJc w:val="left"/>
      <w:pPr>
        <w:tabs>
          <w:tab w:val="num" w:pos="0"/>
        </w:tabs>
        <w:ind w:left="0" w:firstLine="0"/>
      </w:pPr>
      <w:rPr>
        <w:rFonts w:ascii="Symbol" w:hAnsi="Symbol"/>
        <w:sz w:val="18"/>
        <w:szCs w:val="18"/>
      </w:rPr>
    </w:lvl>
    <w:lvl w:ilvl="8">
      <w:start w:val="1"/>
      <w:numFmt w:val="bullet"/>
      <w:lvlText w:val=""/>
      <w:lvlJc w:val="left"/>
      <w:pPr>
        <w:tabs>
          <w:tab w:val="num" w:pos="0"/>
        </w:tabs>
        <w:ind w:left="0" w:firstLine="0"/>
      </w:pPr>
      <w:rPr>
        <w:rFonts w:ascii="Symbol" w:hAnsi="Symbol"/>
        <w:sz w:val="18"/>
        <w:szCs w:val="18"/>
      </w:rPr>
    </w:lvl>
  </w:abstractNum>
  <w:abstractNum w:abstractNumId="2">
    <w:nsid w:val="00000010"/>
    <w:multiLevelType w:val="multilevel"/>
    <w:tmpl w:val="00000010"/>
    <w:name w:val="WW8Num17"/>
    <w:lvl w:ilvl="0">
      <w:start w:val="1"/>
      <w:numFmt w:val="bullet"/>
      <w:lvlText w:val=""/>
      <w:lvlJc w:val="left"/>
      <w:pPr>
        <w:tabs>
          <w:tab w:val="num" w:pos="0"/>
        </w:tabs>
        <w:ind w:left="0" w:firstLine="0"/>
      </w:pPr>
      <w:rPr>
        <w:rFonts w:ascii="Symbol" w:hAnsi="Symbol"/>
        <w:sz w:val="24"/>
        <w:szCs w:val="24"/>
      </w:rPr>
    </w:lvl>
    <w:lvl w:ilvl="1">
      <w:start w:val="1"/>
      <w:numFmt w:val="bullet"/>
      <w:lvlText w:val=""/>
      <w:lvlJc w:val="left"/>
      <w:pPr>
        <w:tabs>
          <w:tab w:val="num" w:pos="0"/>
        </w:tabs>
        <w:ind w:left="0" w:firstLine="0"/>
      </w:pPr>
      <w:rPr>
        <w:rFonts w:ascii="Symbol" w:hAnsi="Symbol"/>
        <w:sz w:val="18"/>
        <w:szCs w:val="18"/>
      </w:rPr>
    </w:lvl>
    <w:lvl w:ilvl="2">
      <w:start w:val="1"/>
      <w:numFmt w:val="bullet"/>
      <w:lvlText w:val=""/>
      <w:lvlJc w:val="left"/>
      <w:pPr>
        <w:tabs>
          <w:tab w:val="num" w:pos="0"/>
        </w:tabs>
        <w:ind w:left="0" w:firstLine="0"/>
      </w:pPr>
      <w:rPr>
        <w:rFonts w:ascii="Symbol" w:hAnsi="Symbol"/>
        <w:sz w:val="18"/>
        <w:szCs w:val="18"/>
      </w:rPr>
    </w:lvl>
    <w:lvl w:ilvl="3">
      <w:start w:val="1"/>
      <w:numFmt w:val="bullet"/>
      <w:lvlText w:val=""/>
      <w:lvlJc w:val="left"/>
      <w:pPr>
        <w:tabs>
          <w:tab w:val="num" w:pos="0"/>
        </w:tabs>
        <w:ind w:left="0" w:firstLine="0"/>
      </w:pPr>
      <w:rPr>
        <w:rFonts w:ascii="Symbol" w:hAnsi="Symbol"/>
        <w:sz w:val="18"/>
        <w:szCs w:val="18"/>
      </w:rPr>
    </w:lvl>
    <w:lvl w:ilvl="4">
      <w:start w:val="1"/>
      <w:numFmt w:val="bullet"/>
      <w:lvlText w:val=""/>
      <w:lvlJc w:val="left"/>
      <w:pPr>
        <w:tabs>
          <w:tab w:val="num" w:pos="0"/>
        </w:tabs>
        <w:ind w:left="0" w:firstLine="0"/>
      </w:pPr>
      <w:rPr>
        <w:rFonts w:ascii="Symbol" w:hAnsi="Symbol"/>
        <w:sz w:val="18"/>
        <w:szCs w:val="18"/>
      </w:rPr>
    </w:lvl>
    <w:lvl w:ilvl="5">
      <w:start w:val="1"/>
      <w:numFmt w:val="bullet"/>
      <w:lvlText w:val=""/>
      <w:lvlJc w:val="left"/>
      <w:pPr>
        <w:tabs>
          <w:tab w:val="num" w:pos="0"/>
        </w:tabs>
        <w:ind w:left="0" w:firstLine="0"/>
      </w:pPr>
      <w:rPr>
        <w:rFonts w:ascii="Symbol" w:hAnsi="Symbol"/>
        <w:sz w:val="18"/>
        <w:szCs w:val="18"/>
      </w:rPr>
    </w:lvl>
    <w:lvl w:ilvl="6">
      <w:start w:val="1"/>
      <w:numFmt w:val="bullet"/>
      <w:lvlText w:val=""/>
      <w:lvlJc w:val="left"/>
      <w:pPr>
        <w:tabs>
          <w:tab w:val="num" w:pos="0"/>
        </w:tabs>
        <w:ind w:left="0" w:firstLine="0"/>
      </w:pPr>
      <w:rPr>
        <w:rFonts w:ascii="Symbol" w:hAnsi="Symbol"/>
        <w:sz w:val="18"/>
        <w:szCs w:val="18"/>
      </w:rPr>
    </w:lvl>
    <w:lvl w:ilvl="7">
      <w:start w:val="1"/>
      <w:numFmt w:val="bullet"/>
      <w:lvlText w:val=""/>
      <w:lvlJc w:val="left"/>
      <w:pPr>
        <w:tabs>
          <w:tab w:val="num" w:pos="0"/>
        </w:tabs>
        <w:ind w:left="0" w:firstLine="0"/>
      </w:pPr>
      <w:rPr>
        <w:rFonts w:ascii="Symbol" w:hAnsi="Symbol"/>
        <w:sz w:val="18"/>
        <w:szCs w:val="18"/>
      </w:rPr>
    </w:lvl>
    <w:lvl w:ilvl="8">
      <w:start w:val="1"/>
      <w:numFmt w:val="bullet"/>
      <w:lvlText w:val=""/>
      <w:lvlJc w:val="left"/>
      <w:pPr>
        <w:tabs>
          <w:tab w:val="num" w:pos="0"/>
        </w:tabs>
        <w:ind w:left="0" w:firstLine="0"/>
      </w:pPr>
      <w:rPr>
        <w:rFonts w:ascii="Symbol" w:hAnsi="Symbol"/>
        <w:sz w:val="18"/>
        <w:szCs w:val="18"/>
      </w:rPr>
    </w:lvl>
  </w:abstractNum>
  <w:abstractNum w:abstractNumId="3">
    <w:nsid w:val="04BF3FB2"/>
    <w:multiLevelType w:val="hybridMultilevel"/>
    <w:tmpl w:val="BB7AEC98"/>
    <w:lvl w:ilvl="0" w:tplc="88662744">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4D16DB0"/>
    <w:multiLevelType w:val="hybridMultilevel"/>
    <w:tmpl w:val="E4FEAB1C"/>
    <w:lvl w:ilvl="0" w:tplc="C55E569A">
      <w:start w:val="6"/>
      <w:numFmt w:val="bullet"/>
      <w:lvlText w:val="-"/>
      <w:lvlJc w:val="left"/>
      <w:pPr>
        <w:ind w:left="720" w:hanging="360"/>
      </w:pPr>
      <w:rPr>
        <w:rFonts w:ascii="Arial" w:eastAsia="Times New Roman" w:hAnsi="Arial"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9C750E"/>
    <w:multiLevelType w:val="hybridMultilevel"/>
    <w:tmpl w:val="A4EEE218"/>
    <w:lvl w:ilvl="0" w:tplc="143A417C">
      <w:start w:val="1"/>
      <w:numFmt w:val="bullet"/>
      <w:lvlText w:val="-"/>
      <w:lvlJc w:val="left"/>
      <w:pPr>
        <w:ind w:left="720" w:hanging="360"/>
      </w:pPr>
      <w:rPr>
        <w:rFonts w:ascii="Times New Roman" w:eastAsia="Cambria"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A30165"/>
    <w:multiLevelType w:val="hybridMultilevel"/>
    <w:tmpl w:val="314CAF04"/>
    <w:lvl w:ilvl="0" w:tplc="C3729518">
      <w:numFmt w:val="bullet"/>
      <w:lvlText w:val="-"/>
      <w:lvlJc w:val="left"/>
      <w:pPr>
        <w:ind w:left="720" w:hanging="360"/>
      </w:pPr>
      <w:rPr>
        <w:rFonts w:ascii="Arial" w:eastAsia="Times New Roman" w:hAnsi="Arial" w:cs="Calibri" w:hint="default"/>
      </w:rPr>
    </w:lvl>
    <w:lvl w:ilvl="1" w:tplc="040C0003" w:tentative="1">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161B4D"/>
    <w:multiLevelType w:val="hybridMultilevel"/>
    <w:tmpl w:val="AB847BE6"/>
    <w:lvl w:ilvl="0" w:tplc="1DE0790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165FF9"/>
    <w:multiLevelType w:val="multilevel"/>
    <w:tmpl w:val="72B4CDD2"/>
    <w:lvl w:ilvl="0">
      <w:start w:val="1"/>
      <w:numFmt w:val="decimal"/>
      <w:lvlText w:val="%1"/>
      <w:lvlJc w:val="left"/>
      <w:pPr>
        <w:tabs>
          <w:tab w:val="num" w:pos="1872"/>
        </w:tabs>
        <w:ind w:left="1872" w:hanging="432"/>
      </w:pPr>
    </w:lvl>
    <w:lvl w:ilvl="1">
      <w:start w:val="1"/>
      <w:numFmt w:val="decimal"/>
      <w:lvlText w:val="%1.%2"/>
      <w:lvlJc w:val="left"/>
      <w:pPr>
        <w:tabs>
          <w:tab w:val="num" w:pos="2016"/>
        </w:tabs>
        <w:ind w:left="2016" w:hanging="576"/>
      </w:pPr>
    </w:lvl>
    <w:lvl w:ilvl="2">
      <w:start w:val="1"/>
      <w:numFmt w:val="decimal"/>
      <w:pStyle w:val="Titre3"/>
      <w:lvlText w:val="%1.%2.%3"/>
      <w:lvlJc w:val="left"/>
      <w:pPr>
        <w:tabs>
          <w:tab w:val="num" w:pos="2160"/>
        </w:tabs>
        <w:ind w:left="2160" w:hanging="720"/>
      </w:pPr>
    </w:lvl>
    <w:lvl w:ilvl="3">
      <w:start w:val="1"/>
      <w:numFmt w:val="decimal"/>
      <w:lvlText w:val="%1.%2.%3.%4"/>
      <w:lvlJc w:val="left"/>
      <w:pPr>
        <w:tabs>
          <w:tab w:val="num" w:pos="2304"/>
        </w:tabs>
        <w:ind w:left="2304" w:hanging="864"/>
      </w:pPr>
    </w:lvl>
    <w:lvl w:ilvl="4">
      <w:start w:val="1"/>
      <w:numFmt w:val="decimal"/>
      <w:pStyle w:val="Titre5"/>
      <w:lvlText w:val="%1.%2.%3.%4.%5"/>
      <w:lvlJc w:val="left"/>
      <w:pPr>
        <w:tabs>
          <w:tab w:val="num" w:pos="2448"/>
        </w:tabs>
        <w:ind w:left="2448" w:hanging="1008"/>
      </w:pPr>
    </w:lvl>
    <w:lvl w:ilvl="5">
      <w:start w:val="1"/>
      <w:numFmt w:val="decimal"/>
      <w:pStyle w:val="Titre6"/>
      <w:lvlText w:val="%1.%2.%3.%4.%5.%6"/>
      <w:lvlJc w:val="left"/>
      <w:pPr>
        <w:tabs>
          <w:tab w:val="num" w:pos="2592"/>
        </w:tabs>
        <w:ind w:left="2592" w:hanging="1152"/>
      </w:pPr>
    </w:lvl>
    <w:lvl w:ilvl="6">
      <w:start w:val="1"/>
      <w:numFmt w:val="decimal"/>
      <w:pStyle w:val="Titre7"/>
      <w:lvlText w:val="%1.%2.%3.%4.%5.%6.%7"/>
      <w:lvlJc w:val="left"/>
      <w:pPr>
        <w:tabs>
          <w:tab w:val="num" w:pos="2736"/>
        </w:tabs>
        <w:ind w:left="2736" w:hanging="1296"/>
      </w:pPr>
    </w:lvl>
    <w:lvl w:ilvl="7">
      <w:start w:val="1"/>
      <w:numFmt w:val="decimal"/>
      <w:pStyle w:val="Titre8"/>
      <w:lvlText w:val="%1.%2.%3.%4.%5.%6.%7.%8"/>
      <w:lvlJc w:val="left"/>
      <w:pPr>
        <w:tabs>
          <w:tab w:val="num" w:pos="2880"/>
        </w:tabs>
        <w:ind w:left="2880" w:hanging="1440"/>
      </w:pPr>
    </w:lvl>
    <w:lvl w:ilvl="8">
      <w:start w:val="1"/>
      <w:numFmt w:val="decimal"/>
      <w:pStyle w:val="Titre9"/>
      <w:lvlText w:val="%1.%2.%3.%4.%5.%6.%7.%8.%9"/>
      <w:lvlJc w:val="left"/>
      <w:pPr>
        <w:tabs>
          <w:tab w:val="num" w:pos="3024"/>
        </w:tabs>
        <w:ind w:left="3024" w:hanging="1584"/>
      </w:pPr>
    </w:lvl>
  </w:abstractNum>
  <w:abstractNum w:abstractNumId="9">
    <w:nsid w:val="1B955FF2"/>
    <w:multiLevelType w:val="hybridMultilevel"/>
    <w:tmpl w:val="A61272F6"/>
    <w:lvl w:ilvl="0" w:tplc="48B4AA88">
      <w:start w:val="2007"/>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12242C7"/>
    <w:multiLevelType w:val="hybridMultilevel"/>
    <w:tmpl w:val="3080E45C"/>
    <w:lvl w:ilvl="0" w:tplc="E3E69EAC">
      <w:start w:val="1"/>
      <w:numFmt w:val="bullet"/>
      <w:lvlText w:val=""/>
      <w:lvlJc w:val="left"/>
      <w:pPr>
        <w:tabs>
          <w:tab w:val="num" w:pos="720"/>
        </w:tabs>
        <w:ind w:left="720" w:hanging="360"/>
      </w:pPr>
      <w:rPr>
        <w:rFonts w:ascii="Wingdings" w:hAnsi="Wingdings" w:hint="default"/>
        <w:color w:val="FF9900"/>
        <w:sz w:val="4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97935F5"/>
    <w:multiLevelType w:val="hybridMultilevel"/>
    <w:tmpl w:val="E89ADF8A"/>
    <w:lvl w:ilvl="0" w:tplc="050CA720">
      <w:start w:val="3"/>
      <w:numFmt w:val="bullet"/>
      <w:lvlText w:val="-"/>
      <w:lvlJc w:val="left"/>
      <w:pPr>
        <w:tabs>
          <w:tab w:val="num" w:pos="720"/>
        </w:tabs>
        <w:ind w:left="720" w:hanging="360"/>
      </w:pPr>
      <w:rPr>
        <w:rFonts w:ascii="Times New Roman" w:eastAsia="Times New Roman" w:hAnsi="Times New Roman" w:hint="default"/>
        <w:w w:val="0"/>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nsid w:val="2F091F75"/>
    <w:multiLevelType w:val="hybridMultilevel"/>
    <w:tmpl w:val="0D62AB1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1233F2E"/>
    <w:multiLevelType w:val="hybridMultilevel"/>
    <w:tmpl w:val="8A9AB696"/>
    <w:lvl w:ilvl="0" w:tplc="80C8DC86">
      <w:numFmt w:val="bullet"/>
      <w:lvlText w:val="-"/>
      <w:lvlJc w:val="left"/>
      <w:pPr>
        <w:ind w:left="720" w:hanging="360"/>
      </w:pPr>
      <w:rPr>
        <w:rFonts w:ascii="Arial" w:eastAsia="Times New Roman" w:hAnsi="Arial"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AD115B"/>
    <w:multiLevelType w:val="hybridMultilevel"/>
    <w:tmpl w:val="F43C2C42"/>
    <w:lvl w:ilvl="0" w:tplc="345E7DA8">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9F40A26"/>
    <w:multiLevelType w:val="hybridMultilevel"/>
    <w:tmpl w:val="F41EB88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nsid w:val="40BE6F25"/>
    <w:multiLevelType w:val="singleLevel"/>
    <w:tmpl w:val="5EE4B9C8"/>
    <w:lvl w:ilvl="0">
      <w:start w:val="1"/>
      <w:numFmt w:val="decimal"/>
      <w:lvlText w:val="%1- "/>
      <w:legacy w:legacy="1" w:legacySpace="0" w:legacyIndent="283"/>
      <w:lvlJc w:val="left"/>
      <w:pPr>
        <w:ind w:left="991" w:hanging="283"/>
      </w:pPr>
      <w:rPr>
        <w:rFonts w:ascii="Times" w:hAnsi="Times" w:hint="default"/>
        <w:b w:val="0"/>
        <w:i w:val="0"/>
        <w:sz w:val="20"/>
      </w:rPr>
    </w:lvl>
  </w:abstractNum>
  <w:abstractNum w:abstractNumId="17">
    <w:nsid w:val="413129D3"/>
    <w:multiLevelType w:val="hybridMultilevel"/>
    <w:tmpl w:val="EE5AB15C"/>
    <w:lvl w:ilvl="0" w:tplc="68227EE0">
      <w:numFmt w:val="bullet"/>
      <w:lvlText w:val="-"/>
      <w:lvlJc w:val="left"/>
      <w:pPr>
        <w:tabs>
          <w:tab w:val="num" w:pos="644"/>
        </w:tabs>
        <w:ind w:left="644" w:hanging="360"/>
      </w:pPr>
      <w:rPr>
        <w:rFonts w:ascii="Arial" w:eastAsia="Times New Roman" w:hAnsi="Arial" w:cs="Calibri"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41C43CA0"/>
    <w:multiLevelType w:val="hybridMultilevel"/>
    <w:tmpl w:val="4A9E27FA"/>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alibri"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alibri"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alibri"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nsid w:val="46CD77BD"/>
    <w:multiLevelType w:val="hybridMultilevel"/>
    <w:tmpl w:val="D84C83FE"/>
    <w:lvl w:ilvl="0" w:tplc="68227EE0">
      <w:numFmt w:val="bullet"/>
      <w:lvlText w:val="-"/>
      <w:lvlJc w:val="left"/>
      <w:pPr>
        <w:tabs>
          <w:tab w:val="num" w:pos="720"/>
        </w:tabs>
        <w:ind w:left="720" w:hanging="360"/>
      </w:pPr>
      <w:rPr>
        <w:rFonts w:ascii="Arial" w:eastAsia="Times New Roman" w:hAnsi="Arial" w:cs="Calibri"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0">
    <w:nsid w:val="4992249C"/>
    <w:multiLevelType w:val="hybridMultilevel"/>
    <w:tmpl w:val="232A8932"/>
    <w:lvl w:ilvl="0" w:tplc="E3E69EAC">
      <w:start w:val="1"/>
      <w:numFmt w:val="bullet"/>
      <w:lvlText w:val=""/>
      <w:lvlJc w:val="left"/>
      <w:pPr>
        <w:tabs>
          <w:tab w:val="num" w:pos="720"/>
        </w:tabs>
        <w:ind w:left="720" w:hanging="360"/>
      </w:pPr>
      <w:rPr>
        <w:rFonts w:ascii="Wingdings" w:hAnsi="Wingdings" w:hint="default"/>
        <w:color w:val="FF9900"/>
        <w:sz w:val="4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D660F6E"/>
    <w:multiLevelType w:val="hybridMultilevel"/>
    <w:tmpl w:val="49F23A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E1A0059"/>
    <w:multiLevelType w:val="hybridMultilevel"/>
    <w:tmpl w:val="0E901ED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nsid w:val="4E7F1D89"/>
    <w:multiLevelType w:val="hybridMultilevel"/>
    <w:tmpl w:val="F8F6922C"/>
    <w:lvl w:ilvl="0" w:tplc="040C0001">
      <w:start w:val="1"/>
      <w:numFmt w:val="bullet"/>
      <w:lvlText w:val=""/>
      <w:lvlJc w:val="left"/>
      <w:pPr>
        <w:tabs>
          <w:tab w:val="num" w:pos="720"/>
        </w:tabs>
        <w:ind w:left="720" w:hanging="360"/>
      </w:pPr>
      <w:rPr>
        <w:rFonts w:ascii="Symbol" w:hAnsi="Symbol"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4">
    <w:nsid w:val="4FFE0EE2"/>
    <w:multiLevelType w:val="hybridMultilevel"/>
    <w:tmpl w:val="44FCFB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1EB743C"/>
    <w:multiLevelType w:val="hybridMultilevel"/>
    <w:tmpl w:val="6E064704"/>
    <w:lvl w:ilvl="0" w:tplc="2884D25C">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0C66619"/>
    <w:multiLevelType w:val="hybridMultilevel"/>
    <w:tmpl w:val="22C66BF0"/>
    <w:lvl w:ilvl="0" w:tplc="E3E69EAC">
      <w:start w:val="1"/>
      <w:numFmt w:val="bullet"/>
      <w:lvlText w:val=""/>
      <w:lvlJc w:val="left"/>
      <w:pPr>
        <w:tabs>
          <w:tab w:val="num" w:pos="1080"/>
        </w:tabs>
        <w:ind w:left="1080" w:hanging="360"/>
      </w:pPr>
      <w:rPr>
        <w:rFonts w:ascii="Wingdings" w:hAnsi="Wingdings" w:hint="default"/>
        <w:color w:val="FF9900"/>
        <w:sz w:val="4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7">
    <w:nsid w:val="62EE1114"/>
    <w:multiLevelType w:val="hybridMultilevel"/>
    <w:tmpl w:val="1FCADDA4"/>
    <w:lvl w:ilvl="0" w:tplc="A57068E8">
      <w:numFmt w:val="bullet"/>
      <w:lvlText w:val="-"/>
      <w:lvlJc w:val="left"/>
      <w:pPr>
        <w:ind w:left="720" w:hanging="360"/>
      </w:pPr>
      <w:rPr>
        <w:rFonts w:ascii="Arial" w:eastAsia="Times New Roman" w:hAnsi="Arial" w:cs="Calibri" w:hint="default"/>
      </w:rPr>
    </w:lvl>
    <w:lvl w:ilvl="1" w:tplc="040C0003" w:tentative="1">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BED2D85"/>
    <w:multiLevelType w:val="hybridMultilevel"/>
    <w:tmpl w:val="F9085E42"/>
    <w:lvl w:ilvl="0" w:tplc="097E83A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9">
    <w:nsid w:val="71E667FF"/>
    <w:multiLevelType w:val="hybridMultilevel"/>
    <w:tmpl w:val="BC827E22"/>
    <w:lvl w:ilvl="0" w:tplc="9536A4F4">
      <w:numFmt w:val="bullet"/>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37A5FA4"/>
    <w:multiLevelType w:val="hybridMultilevel"/>
    <w:tmpl w:val="38A435CA"/>
    <w:lvl w:ilvl="0" w:tplc="C1DEDD3E">
      <w:numFmt w:val="bullet"/>
      <w:lvlText w:val="-"/>
      <w:lvlJc w:val="left"/>
      <w:pPr>
        <w:ind w:left="720" w:hanging="360"/>
      </w:pPr>
      <w:rPr>
        <w:rFonts w:ascii="Calibri" w:eastAsia="Calibri" w:hAnsi="Calibri" w:cs="Times New Roman" w:hint="default"/>
        <w:sz w:val="20"/>
      </w:rPr>
    </w:lvl>
    <w:lvl w:ilvl="1" w:tplc="040C0003" w:tentative="1">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361BC5"/>
    <w:multiLevelType w:val="hybridMultilevel"/>
    <w:tmpl w:val="C22A4C44"/>
    <w:lvl w:ilvl="0" w:tplc="E480A4AC">
      <w:start w:val="1"/>
      <w:numFmt w:val="bullet"/>
      <w:lvlText w:val="-"/>
      <w:lvlJc w:val="left"/>
      <w:pPr>
        <w:ind w:left="720" w:hanging="360"/>
      </w:pPr>
      <w:rPr>
        <w:rFonts w:ascii="Arial" w:eastAsia="Times New Roman" w:hAnsi="Arial" w:cs="Calibri" w:hint="default"/>
      </w:rPr>
    </w:lvl>
    <w:lvl w:ilvl="1" w:tplc="040C0003" w:tentative="1">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0"/>
  </w:num>
  <w:num w:numId="4">
    <w:abstractNumId w:val="26"/>
  </w:num>
  <w:num w:numId="5">
    <w:abstractNumId w:val="3"/>
  </w:num>
  <w:num w:numId="6">
    <w:abstractNumId w:val="12"/>
  </w:num>
  <w:num w:numId="7">
    <w:abstractNumId w:val="17"/>
  </w:num>
  <w:num w:numId="8">
    <w:abstractNumId w:val="24"/>
  </w:num>
  <w:num w:numId="9">
    <w:abstractNumId w:val="4"/>
  </w:num>
  <w:num w:numId="10">
    <w:abstractNumId w:val="1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7"/>
  </w:num>
  <w:num w:numId="14">
    <w:abstractNumId w:val="31"/>
  </w:num>
  <w:num w:numId="15">
    <w:abstractNumId w:val="7"/>
  </w:num>
  <w:num w:numId="16">
    <w:abstractNumId w:val="23"/>
  </w:num>
  <w:num w:numId="17">
    <w:abstractNumId w:val="19"/>
  </w:num>
  <w:num w:numId="18">
    <w:abstractNumId w:val="0"/>
  </w:num>
  <w:num w:numId="19">
    <w:abstractNumId w:val="1"/>
  </w:num>
  <w:num w:numId="20">
    <w:abstractNumId w:val="2"/>
  </w:num>
  <w:num w:numId="21">
    <w:abstractNumId w:val="5"/>
  </w:num>
  <w:num w:numId="22">
    <w:abstractNumId w:val="14"/>
  </w:num>
  <w:num w:numId="23">
    <w:abstractNumId w:val="30"/>
  </w:num>
  <w:num w:numId="24">
    <w:abstractNumId w:val="21"/>
  </w:num>
  <w:num w:numId="25">
    <w:abstractNumId w:val="22"/>
  </w:num>
  <w:num w:numId="26">
    <w:abstractNumId w:val="15"/>
  </w:num>
  <w:num w:numId="27">
    <w:abstractNumId w:val="9"/>
  </w:num>
  <w:num w:numId="28">
    <w:abstractNumId w:val="16"/>
  </w:num>
  <w:num w:numId="29">
    <w:abstractNumId w:val="11"/>
  </w:num>
  <w:num w:numId="30">
    <w:abstractNumId w:val="25"/>
  </w:num>
  <w:num w:numId="31">
    <w:abstractNumId w:val="18"/>
  </w:num>
  <w:num w:numId="32">
    <w:abstractNumId w:val="29"/>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125141"/>
    <w:rsid w:val="00125141"/>
    <w:rsid w:val="00400B68"/>
    <w:rsid w:val="004A57D0"/>
    <w:rsid w:val="00790F52"/>
    <w:rsid w:val="00976FF3"/>
    <w:rsid w:val="00B84E6C"/>
    <w:rsid w:val="00E816CC"/>
    <w:rsid w:val="00FB58C1"/>
  </w:rsids>
  <m:mathPr>
    <m:mathFont m:val="Cambria Math"/>
    <m:brkBin m:val="before"/>
    <m:brkBinSub m:val="--"/>
    <m:smallFrac m:val="off"/>
    <m:dispDef m:val="of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nhideWhenUsed="0"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Normal (Web)" w:uiPriority="0"/>
    <w:lsdException w:name="No List" w:uiPriority="0"/>
    <w:lsdException w:name="Table Simple 1" w:uiPriority="0"/>
    <w:lsdException w:name="Table Grid 3" w:uiPriority="0"/>
    <w:lsdException w:name="Table Grid" w:semiHidden="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25141"/>
    <w:rPr>
      <w:rFonts w:ascii="Times New Roman" w:eastAsia="Times New Roman" w:hAnsi="Times New Roman"/>
      <w:sz w:val="24"/>
      <w:szCs w:val="24"/>
    </w:rPr>
  </w:style>
  <w:style w:type="paragraph" w:styleId="Titre1">
    <w:name w:val="heading 1"/>
    <w:basedOn w:val="Normal"/>
    <w:next w:val="Normal"/>
    <w:link w:val="Titre1Car"/>
    <w:qFormat/>
    <w:rsid w:val="00125141"/>
    <w:pPr>
      <w:keepNext/>
      <w:pBdr>
        <w:top w:val="single" w:sz="4" w:space="1" w:color="999999"/>
        <w:left w:val="single" w:sz="4" w:space="4" w:color="999999"/>
        <w:bottom w:val="single" w:sz="4" w:space="1" w:color="999999"/>
        <w:right w:val="single" w:sz="4" w:space="4" w:color="999999"/>
      </w:pBdr>
      <w:spacing w:before="360" w:after="120"/>
      <w:jc w:val="center"/>
      <w:outlineLvl w:val="0"/>
    </w:pPr>
    <w:rPr>
      <w:rFonts w:ascii="Arial" w:hAnsi="Arial" w:cs="Arial"/>
      <w:i/>
      <w:iCs/>
      <w:caps/>
      <w:sz w:val="18"/>
      <w:szCs w:val="20"/>
    </w:rPr>
  </w:style>
  <w:style w:type="paragraph" w:styleId="Titre2">
    <w:name w:val="heading 2"/>
    <w:basedOn w:val="Normal"/>
    <w:next w:val="Normal"/>
    <w:link w:val="Titre2Car"/>
    <w:qFormat/>
    <w:rsid w:val="00125141"/>
    <w:pPr>
      <w:keepNext/>
      <w:spacing w:before="240" w:after="120"/>
      <w:jc w:val="center"/>
      <w:outlineLvl w:val="1"/>
    </w:pPr>
    <w:rPr>
      <w:rFonts w:ascii="Arial" w:hAnsi="Arial" w:cs="Arial"/>
      <w:b/>
      <w:bCs/>
      <w:i/>
      <w:smallCaps/>
      <w:sz w:val="28"/>
    </w:rPr>
  </w:style>
  <w:style w:type="paragraph" w:styleId="Titre3">
    <w:name w:val="heading 3"/>
    <w:basedOn w:val="Normal"/>
    <w:next w:val="Normal"/>
    <w:link w:val="Titre3Car"/>
    <w:qFormat/>
    <w:rsid w:val="00125141"/>
    <w:pPr>
      <w:keepNext/>
      <w:numPr>
        <w:ilvl w:val="2"/>
        <w:numId w:val="1"/>
      </w:numPr>
      <w:spacing w:before="360" w:after="60"/>
      <w:jc w:val="both"/>
      <w:outlineLvl w:val="2"/>
    </w:pPr>
    <w:rPr>
      <w:rFonts w:ascii="Arial" w:hAnsi="Arial" w:cs="Arial"/>
      <w:b/>
      <w:bCs/>
      <w:sz w:val="22"/>
      <w:szCs w:val="26"/>
    </w:rPr>
  </w:style>
  <w:style w:type="paragraph" w:styleId="Titre4">
    <w:name w:val="heading 4"/>
    <w:basedOn w:val="Normal"/>
    <w:next w:val="Normal"/>
    <w:link w:val="Titre4Car"/>
    <w:qFormat/>
    <w:rsid w:val="00125141"/>
    <w:pPr>
      <w:keepNext/>
      <w:spacing w:before="240" w:after="60"/>
      <w:outlineLvl w:val="3"/>
    </w:pPr>
    <w:rPr>
      <w:b/>
      <w:bCs/>
      <w:sz w:val="28"/>
      <w:szCs w:val="28"/>
    </w:rPr>
  </w:style>
  <w:style w:type="paragraph" w:styleId="Titre5">
    <w:name w:val="heading 5"/>
    <w:basedOn w:val="Normal"/>
    <w:next w:val="Normal"/>
    <w:link w:val="Titre5Car"/>
    <w:qFormat/>
    <w:rsid w:val="00125141"/>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125141"/>
    <w:pPr>
      <w:numPr>
        <w:ilvl w:val="5"/>
        <w:numId w:val="1"/>
      </w:numPr>
      <w:spacing w:before="240" w:after="60"/>
      <w:outlineLvl w:val="5"/>
    </w:pPr>
    <w:rPr>
      <w:b/>
      <w:bCs/>
      <w:sz w:val="22"/>
      <w:szCs w:val="22"/>
    </w:rPr>
  </w:style>
  <w:style w:type="paragraph" w:styleId="Titre7">
    <w:name w:val="heading 7"/>
    <w:basedOn w:val="Normal"/>
    <w:next w:val="Normal"/>
    <w:link w:val="Titre7Car"/>
    <w:qFormat/>
    <w:rsid w:val="00125141"/>
    <w:pPr>
      <w:numPr>
        <w:ilvl w:val="6"/>
        <w:numId w:val="1"/>
      </w:numPr>
      <w:spacing w:before="240" w:after="60"/>
      <w:outlineLvl w:val="6"/>
    </w:pPr>
  </w:style>
  <w:style w:type="paragraph" w:styleId="Titre8">
    <w:name w:val="heading 8"/>
    <w:basedOn w:val="Normal"/>
    <w:next w:val="Normal"/>
    <w:link w:val="Titre8Car"/>
    <w:qFormat/>
    <w:rsid w:val="00125141"/>
    <w:pPr>
      <w:numPr>
        <w:ilvl w:val="7"/>
        <w:numId w:val="1"/>
      </w:numPr>
      <w:spacing w:before="240" w:after="60"/>
      <w:outlineLvl w:val="7"/>
    </w:pPr>
    <w:rPr>
      <w:i/>
      <w:iCs/>
    </w:rPr>
  </w:style>
  <w:style w:type="paragraph" w:styleId="Titre9">
    <w:name w:val="heading 9"/>
    <w:basedOn w:val="Normal"/>
    <w:next w:val="Normal"/>
    <w:link w:val="Titre9Car"/>
    <w:qFormat/>
    <w:rsid w:val="00125141"/>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qFormat/>
    <w:rsid w:val="00F351FC"/>
    <w:rPr>
      <w:bCs/>
      <w:sz w:val="20"/>
      <w:szCs w:val="22"/>
    </w:rPr>
  </w:style>
  <w:style w:type="paragraph" w:customStyle="1" w:styleId="En-ttepageimpaire">
    <w:name w:val="En-tÍte page impaire"/>
    <w:basedOn w:val="En-tte"/>
    <w:rsid w:val="0048241A"/>
    <w:pPr>
      <w:keepLines/>
      <w:tabs>
        <w:tab w:val="clear" w:pos="4536"/>
        <w:tab w:val="clear" w:pos="9072"/>
        <w:tab w:val="center" w:pos="4320"/>
        <w:tab w:val="right" w:pos="8640"/>
      </w:tabs>
      <w:spacing w:after="480" w:line="240" w:lineRule="atLeast"/>
      <w:jc w:val="center"/>
    </w:pPr>
    <w:rPr>
      <w:smallCaps/>
      <w:szCs w:val="20"/>
    </w:rPr>
  </w:style>
  <w:style w:type="paragraph" w:styleId="En-tte">
    <w:name w:val="header"/>
    <w:basedOn w:val="Normal"/>
    <w:link w:val="En-tteCar"/>
    <w:uiPriority w:val="99"/>
    <w:unhideWhenUsed/>
    <w:rsid w:val="0048241A"/>
    <w:pPr>
      <w:tabs>
        <w:tab w:val="center" w:pos="4536"/>
        <w:tab w:val="right" w:pos="9072"/>
      </w:tabs>
    </w:pPr>
  </w:style>
  <w:style w:type="character" w:customStyle="1" w:styleId="En-tteCar">
    <w:name w:val="En-tête Car"/>
    <w:basedOn w:val="Policepardfaut"/>
    <w:link w:val="En-tte"/>
    <w:uiPriority w:val="99"/>
    <w:rsid w:val="0048241A"/>
    <w:rPr>
      <w:rFonts w:ascii="Times New Roman" w:hAnsi="Times New Roman"/>
    </w:rPr>
  </w:style>
  <w:style w:type="paragraph" w:customStyle="1" w:styleId="En-ttepagepaire">
    <w:name w:val="En-tÍte page paire"/>
    <w:basedOn w:val="En-tte"/>
    <w:rsid w:val="0048241A"/>
    <w:pPr>
      <w:keepLines/>
      <w:tabs>
        <w:tab w:val="clear" w:pos="4536"/>
        <w:tab w:val="clear" w:pos="9072"/>
        <w:tab w:val="center" w:pos="4320"/>
        <w:tab w:val="right" w:pos="8640"/>
      </w:tabs>
      <w:spacing w:after="480" w:line="240" w:lineRule="atLeast"/>
      <w:jc w:val="center"/>
    </w:pPr>
    <w:rPr>
      <w:spacing w:val="10"/>
      <w:szCs w:val="20"/>
    </w:rPr>
  </w:style>
  <w:style w:type="character" w:customStyle="1" w:styleId="Titre1Car">
    <w:name w:val="Titre 1 Car"/>
    <w:basedOn w:val="Policepardfaut"/>
    <w:link w:val="Titre1"/>
    <w:rsid w:val="00125141"/>
    <w:rPr>
      <w:rFonts w:ascii="Arial" w:eastAsia="Times New Roman" w:hAnsi="Arial" w:cs="Arial"/>
      <w:i/>
      <w:iCs/>
      <w:caps/>
      <w:sz w:val="18"/>
      <w:szCs w:val="20"/>
      <w:lang w:eastAsia="fr-FR"/>
    </w:rPr>
  </w:style>
  <w:style w:type="character" w:customStyle="1" w:styleId="Titre2Car">
    <w:name w:val="Titre 2 Car"/>
    <w:basedOn w:val="Policepardfaut"/>
    <w:link w:val="Titre2"/>
    <w:rsid w:val="00125141"/>
    <w:rPr>
      <w:rFonts w:ascii="Arial" w:eastAsia="Times New Roman" w:hAnsi="Arial" w:cs="Arial"/>
      <w:b/>
      <w:bCs/>
      <w:i/>
      <w:smallCaps/>
      <w:sz w:val="28"/>
      <w:lang w:eastAsia="fr-FR"/>
    </w:rPr>
  </w:style>
  <w:style w:type="character" w:customStyle="1" w:styleId="Titre3Car">
    <w:name w:val="Titre 3 Car"/>
    <w:basedOn w:val="Policepardfaut"/>
    <w:link w:val="Titre3"/>
    <w:rsid w:val="00125141"/>
    <w:rPr>
      <w:rFonts w:ascii="Arial" w:eastAsia="Times New Roman" w:hAnsi="Arial" w:cs="Arial"/>
      <w:b/>
      <w:bCs/>
      <w:sz w:val="22"/>
      <w:szCs w:val="26"/>
      <w:lang w:eastAsia="fr-FR"/>
    </w:rPr>
  </w:style>
  <w:style w:type="character" w:customStyle="1" w:styleId="Titre4Car">
    <w:name w:val="Titre 4 Car"/>
    <w:basedOn w:val="Policepardfaut"/>
    <w:link w:val="Titre4"/>
    <w:rsid w:val="00125141"/>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125141"/>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125141"/>
    <w:rPr>
      <w:rFonts w:ascii="Times New Roman" w:eastAsia="Times New Roman" w:hAnsi="Times New Roman" w:cs="Times New Roman"/>
      <w:b/>
      <w:bCs/>
      <w:sz w:val="22"/>
      <w:szCs w:val="22"/>
      <w:lang w:eastAsia="fr-FR"/>
    </w:rPr>
  </w:style>
  <w:style w:type="character" w:customStyle="1" w:styleId="Titre7Car">
    <w:name w:val="Titre 7 Car"/>
    <w:basedOn w:val="Policepardfaut"/>
    <w:link w:val="Titre7"/>
    <w:rsid w:val="00125141"/>
    <w:rPr>
      <w:rFonts w:ascii="Times New Roman" w:eastAsia="Times New Roman" w:hAnsi="Times New Roman" w:cs="Times New Roman"/>
      <w:lang w:eastAsia="fr-FR"/>
    </w:rPr>
  </w:style>
  <w:style w:type="character" w:customStyle="1" w:styleId="Titre8Car">
    <w:name w:val="Titre 8 Car"/>
    <w:basedOn w:val="Policepardfaut"/>
    <w:link w:val="Titre8"/>
    <w:rsid w:val="00125141"/>
    <w:rPr>
      <w:rFonts w:ascii="Times New Roman" w:eastAsia="Times New Roman" w:hAnsi="Times New Roman" w:cs="Times New Roman"/>
      <w:i/>
      <w:iCs/>
      <w:lang w:eastAsia="fr-FR"/>
    </w:rPr>
  </w:style>
  <w:style w:type="character" w:customStyle="1" w:styleId="Titre9Car">
    <w:name w:val="Titre 9 Car"/>
    <w:basedOn w:val="Policepardfaut"/>
    <w:link w:val="Titre9"/>
    <w:rsid w:val="00125141"/>
    <w:rPr>
      <w:rFonts w:ascii="Arial" w:eastAsia="Times New Roman" w:hAnsi="Arial" w:cs="Arial"/>
      <w:sz w:val="22"/>
      <w:szCs w:val="22"/>
      <w:lang w:eastAsia="fr-FR"/>
    </w:rPr>
  </w:style>
  <w:style w:type="paragraph" w:styleId="Commentaire">
    <w:name w:val="annotation text"/>
    <w:basedOn w:val="Normal"/>
    <w:link w:val="CommentaireCar"/>
    <w:rsid w:val="00125141"/>
    <w:rPr>
      <w:sz w:val="20"/>
      <w:szCs w:val="20"/>
    </w:rPr>
  </w:style>
  <w:style w:type="character" w:customStyle="1" w:styleId="CommentaireCar">
    <w:name w:val="Commentaire Car"/>
    <w:basedOn w:val="Policepardfaut"/>
    <w:link w:val="Commentaire"/>
    <w:rsid w:val="00125141"/>
    <w:rPr>
      <w:rFonts w:ascii="Times New Roman" w:eastAsia="Times New Roman" w:hAnsi="Times New Roman" w:cs="Times New Roman"/>
      <w:sz w:val="20"/>
      <w:szCs w:val="20"/>
      <w:lang w:eastAsia="fr-FR"/>
    </w:rPr>
  </w:style>
  <w:style w:type="paragraph" w:styleId="Corpsdetexte">
    <w:name w:val="Body Text"/>
    <w:basedOn w:val="Normal"/>
    <w:link w:val="CorpsdetexteCar"/>
    <w:rsid w:val="00125141"/>
    <w:pPr>
      <w:spacing w:before="120" w:line="360" w:lineRule="auto"/>
      <w:jc w:val="both"/>
    </w:pPr>
    <w:rPr>
      <w:rFonts w:ascii="Arial" w:hAnsi="Arial" w:cs="Arial"/>
      <w:sz w:val="22"/>
    </w:rPr>
  </w:style>
  <w:style w:type="character" w:customStyle="1" w:styleId="CorpsdetexteCar">
    <w:name w:val="Corps de texte Car"/>
    <w:basedOn w:val="Policepardfaut"/>
    <w:link w:val="Corpsdetexte"/>
    <w:rsid w:val="00125141"/>
    <w:rPr>
      <w:rFonts w:ascii="Arial" w:eastAsia="Times New Roman" w:hAnsi="Arial" w:cs="Arial"/>
      <w:sz w:val="22"/>
      <w:lang w:eastAsia="fr-FR"/>
    </w:rPr>
  </w:style>
  <w:style w:type="paragraph" w:styleId="Corpsdetexte3">
    <w:name w:val="Body Text 3"/>
    <w:basedOn w:val="Normal"/>
    <w:link w:val="Corpsdetexte3Car"/>
    <w:rsid w:val="00125141"/>
    <w:pPr>
      <w:pBdr>
        <w:top w:val="single" w:sz="4" w:space="1" w:color="auto"/>
        <w:left w:val="single" w:sz="4" w:space="4" w:color="auto"/>
        <w:bottom w:val="single" w:sz="4" w:space="1" w:color="auto"/>
        <w:right w:val="single" w:sz="4" w:space="4" w:color="auto"/>
      </w:pBdr>
      <w:jc w:val="center"/>
    </w:pPr>
    <w:rPr>
      <w:rFonts w:ascii="Garamond" w:hAnsi="Garamond"/>
      <w:b/>
      <w:bCs/>
      <w:kern w:val="18"/>
    </w:rPr>
  </w:style>
  <w:style w:type="character" w:customStyle="1" w:styleId="Corpsdetexte3Car">
    <w:name w:val="Corps de texte 3 Car"/>
    <w:basedOn w:val="Policepardfaut"/>
    <w:link w:val="Corpsdetexte3"/>
    <w:rsid w:val="00125141"/>
    <w:rPr>
      <w:rFonts w:ascii="Garamond" w:eastAsia="Times New Roman" w:hAnsi="Garamond" w:cs="Times New Roman"/>
      <w:b/>
      <w:bCs/>
      <w:kern w:val="18"/>
      <w:lang w:eastAsia="fr-FR"/>
    </w:rPr>
  </w:style>
  <w:style w:type="paragraph" w:customStyle="1" w:styleId="SOUSTITRE-12-GRAS">
    <w:name w:val="SOUS TITRE - 12 - GRAS"/>
    <w:rsid w:val="00125141"/>
    <w:rPr>
      <w:rFonts w:ascii="Helvetica" w:eastAsia="Times New Roman" w:hAnsi="Helvetica"/>
      <w:b/>
      <w:sz w:val="24"/>
      <w:szCs w:val="24"/>
    </w:rPr>
  </w:style>
  <w:style w:type="paragraph" w:styleId="Textedebulles">
    <w:name w:val="Balloon Text"/>
    <w:basedOn w:val="Normal"/>
    <w:link w:val="TextedebullesCar"/>
    <w:uiPriority w:val="99"/>
    <w:rsid w:val="00125141"/>
    <w:rPr>
      <w:rFonts w:ascii="Tahoma" w:hAnsi="Tahoma" w:cs="Tahoma"/>
      <w:sz w:val="16"/>
      <w:szCs w:val="16"/>
    </w:rPr>
  </w:style>
  <w:style w:type="character" w:customStyle="1" w:styleId="TextedebullesCar">
    <w:name w:val="Texte de bulles Car"/>
    <w:basedOn w:val="Policepardfaut"/>
    <w:link w:val="Textedebulles"/>
    <w:uiPriority w:val="99"/>
    <w:rsid w:val="00125141"/>
    <w:rPr>
      <w:rFonts w:ascii="Tahoma" w:eastAsia="Times New Roman" w:hAnsi="Tahoma" w:cs="Tahoma"/>
      <w:sz w:val="16"/>
      <w:szCs w:val="16"/>
      <w:lang w:eastAsia="fr-FR"/>
    </w:rPr>
  </w:style>
  <w:style w:type="paragraph" w:customStyle="1" w:styleId="lattention">
    <w:name w:val="À l'attention"/>
    <w:basedOn w:val="Normal"/>
    <w:next w:val="Salutations"/>
    <w:rsid w:val="00125141"/>
    <w:pPr>
      <w:spacing w:before="220"/>
      <w:ind w:right="-357"/>
    </w:pPr>
    <w:rPr>
      <w:sz w:val="20"/>
      <w:szCs w:val="20"/>
    </w:rPr>
  </w:style>
  <w:style w:type="paragraph" w:styleId="Salutations">
    <w:name w:val="Salutation"/>
    <w:basedOn w:val="Normal"/>
    <w:next w:val="Normal"/>
    <w:link w:val="SalutationsCar"/>
    <w:rsid w:val="00125141"/>
    <w:pPr>
      <w:spacing w:before="240" w:after="240" w:line="240" w:lineRule="atLeast"/>
    </w:pPr>
    <w:rPr>
      <w:rFonts w:ascii="Garamond" w:hAnsi="Garamond"/>
      <w:kern w:val="18"/>
      <w:sz w:val="20"/>
      <w:szCs w:val="20"/>
    </w:rPr>
  </w:style>
  <w:style w:type="character" w:customStyle="1" w:styleId="SalutationsCar">
    <w:name w:val="Salutations Car"/>
    <w:basedOn w:val="Policepardfaut"/>
    <w:link w:val="Salutations"/>
    <w:rsid w:val="00125141"/>
    <w:rPr>
      <w:rFonts w:ascii="Garamond" w:eastAsia="Times New Roman" w:hAnsi="Garamond" w:cs="Times New Roman"/>
      <w:kern w:val="18"/>
      <w:sz w:val="20"/>
      <w:szCs w:val="20"/>
      <w:lang w:eastAsia="fr-FR"/>
    </w:rPr>
  </w:style>
  <w:style w:type="paragraph" w:customStyle="1" w:styleId="Listeencopie">
    <w:name w:val="Liste en copie"/>
    <w:basedOn w:val="Normal"/>
    <w:rsid w:val="00125141"/>
    <w:pPr>
      <w:keepLines/>
      <w:spacing w:line="240" w:lineRule="atLeast"/>
      <w:ind w:left="360" w:hanging="360"/>
      <w:jc w:val="both"/>
    </w:pPr>
    <w:rPr>
      <w:rFonts w:ascii="Garamond" w:hAnsi="Garamond"/>
      <w:kern w:val="18"/>
      <w:sz w:val="20"/>
      <w:szCs w:val="20"/>
    </w:rPr>
  </w:style>
  <w:style w:type="paragraph" w:customStyle="1" w:styleId="Fonction">
    <w:name w:val="Fonction"/>
    <w:basedOn w:val="Signature"/>
    <w:next w:val="Nomdesocit"/>
    <w:rsid w:val="00125141"/>
    <w:pPr>
      <w:spacing w:before="0"/>
    </w:pPr>
  </w:style>
  <w:style w:type="paragraph" w:styleId="Signature">
    <w:name w:val="Signature"/>
    <w:basedOn w:val="Normal"/>
    <w:next w:val="Fonction"/>
    <w:link w:val="SignatureCar"/>
    <w:rsid w:val="00125141"/>
    <w:pPr>
      <w:keepNext/>
      <w:spacing w:before="880"/>
    </w:pPr>
    <w:rPr>
      <w:sz w:val="20"/>
      <w:szCs w:val="20"/>
    </w:rPr>
  </w:style>
  <w:style w:type="character" w:customStyle="1" w:styleId="SignatureCar">
    <w:name w:val="Signature Car"/>
    <w:basedOn w:val="Policepardfaut"/>
    <w:link w:val="Signature"/>
    <w:rsid w:val="00125141"/>
    <w:rPr>
      <w:rFonts w:ascii="Times New Roman" w:eastAsia="Times New Roman" w:hAnsi="Times New Roman" w:cs="Times New Roman"/>
      <w:sz w:val="20"/>
      <w:szCs w:val="20"/>
      <w:lang w:eastAsia="fr-FR"/>
    </w:rPr>
  </w:style>
  <w:style w:type="paragraph" w:customStyle="1" w:styleId="Nomdesocit">
    <w:name w:val="Nom de société"/>
    <w:basedOn w:val="Corpsdetexte"/>
    <w:next w:val="Date"/>
    <w:rsid w:val="00125141"/>
    <w:pPr>
      <w:keepLines/>
      <w:framePr w:w="8640" w:h="1440" w:wrap="notBeside" w:vAnchor="page" w:hAnchor="margin" w:xAlign="center" w:y="889"/>
      <w:spacing w:before="0" w:after="40" w:line="240" w:lineRule="atLeast"/>
      <w:jc w:val="center"/>
    </w:pPr>
    <w:rPr>
      <w:rFonts w:ascii="Garamond" w:hAnsi="Garamond"/>
      <w:caps/>
      <w:spacing w:val="75"/>
      <w:kern w:val="18"/>
      <w:sz w:val="21"/>
      <w:szCs w:val="21"/>
    </w:rPr>
  </w:style>
  <w:style w:type="paragraph" w:styleId="Date">
    <w:name w:val="Date"/>
    <w:basedOn w:val="Normal"/>
    <w:next w:val="Normal"/>
    <w:link w:val="DateCar"/>
    <w:rsid w:val="00125141"/>
    <w:pPr>
      <w:spacing w:before="120" w:after="240" w:line="220" w:lineRule="atLeast"/>
      <w:ind w:left="4321"/>
    </w:pPr>
    <w:rPr>
      <w:sz w:val="20"/>
      <w:szCs w:val="20"/>
    </w:rPr>
  </w:style>
  <w:style w:type="character" w:customStyle="1" w:styleId="DateCar">
    <w:name w:val="Date Car"/>
    <w:basedOn w:val="Policepardfaut"/>
    <w:link w:val="Date"/>
    <w:rsid w:val="00125141"/>
    <w:rPr>
      <w:rFonts w:ascii="Times New Roman" w:eastAsia="Times New Roman" w:hAnsi="Times New Roman" w:cs="Times New Roman"/>
      <w:sz w:val="20"/>
      <w:szCs w:val="20"/>
      <w:lang w:eastAsia="fr-FR"/>
    </w:rPr>
  </w:style>
  <w:style w:type="paragraph" w:customStyle="1" w:styleId="Picesjointes">
    <w:name w:val="Pièces jointes"/>
    <w:basedOn w:val="Normal"/>
    <w:next w:val="Listeencopie"/>
    <w:rsid w:val="00125141"/>
    <w:pPr>
      <w:keepNext/>
      <w:keepLines/>
      <w:spacing w:before="120" w:after="120" w:line="240" w:lineRule="atLeast"/>
      <w:jc w:val="both"/>
    </w:pPr>
    <w:rPr>
      <w:rFonts w:ascii="Garamond" w:hAnsi="Garamond"/>
      <w:kern w:val="18"/>
      <w:sz w:val="20"/>
      <w:szCs w:val="20"/>
    </w:rPr>
  </w:style>
  <w:style w:type="paragraph" w:customStyle="1" w:styleId="TitreBase">
    <w:name w:val="Titre Base"/>
    <w:basedOn w:val="Corpsdetexte"/>
    <w:next w:val="Corpsdetexte"/>
    <w:rsid w:val="00125141"/>
    <w:pPr>
      <w:keepNext/>
      <w:keepLines/>
      <w:spacing w:before="0" w:line="240" w:lineRule="atLeast"/>
      <w:jc w:val="left"/>
    </w:pPr>
    <w:rPr>
      <w:rFonts w:ascii="Garamond" w:hAnsi="Garamond"/>
      <w:kern w:val="20"/>
      <w:sz w:val="20"/>
      <w:szCs w:val="20"/>
    </w:rPr>
  </w:style>
  <w:style w:type="paragraph" w:customStyle="1" w:styleId="Adressedest">
    <w:name w:val="Adresse dest."/>
    <w:basedOn w:val="Normal"/>
    <w:rsid w:val="00125141"/>
    <w:pPr>
      <w:ind w:left="4321"/>
    </w:pPr>
    <w:rPr>
      <w:sz w:val="20"/>
      <w:szCs w:val="20"/>
    </w:rPr>
  </w:style>
  <w:style w:type="paragraph" w:customStyle="1" w:styleId="Nomdudestinataire">
    <w:name w:val="Nom du destinataire"/>
    <w:basedOn w:val="Adressedest"/>
    <w:next w:val="Adressedest"/>
    <w:rsid w:val="00125141"/>
    <w:pPr>
      <w:spacing w:before="60"/>
    </w:pPr>
  </w:style>
  <w:style w:type="paragraph" w:customStyle="1" w:styleId="Critredediffusion">
    <w:name w:val="Critère de diffusion"/>
    <w:basedOn w:val="Normal"/>
    <w:next w:val="lattention"/>
    <w:rsid w:val="00125141"/>
    <w:pPr>
      <w:spacing w:before="220"/>
      <w:ind w:right="-357"/>
    </w:pPr>
    <w:rPr>
      <w:caps/>
      <w:sz w:val="20"/>
      <w:szCs w:val="20"/>
    </w:rPr>
  </w:style>
  <w:style w:type="paragraph" w:customStyle="1" w:styleId="RfrencesInitiales">
    <w:name w:val="Références (Initiales)"/>
    <w:basedOn w:val="Normal"/>
    <w:next w:val="Picesjointes"/>
    <w:rsid w:val="00125141"/>
    <w:pPr>
      <w:keepNext/>
      <w:spacing w:before="220" w:line="240" w:lineRule="atLeast"/>
    </w:pPr>
    <w:rPr>
      <w:rFonts w:ascii="Garamond" w:hAnsi="Garamond"/>
      <w:kern w:val="18"/>
      <w:sz w:val="20"/>
      <w:szCs w:val="20"/>
    </w:rPr>
  </w:style>
  <w:style w:type="paragraph" w:customStyle="1" w:styleId="Lignedobjet">
    <w:name w:val="Ligne d'objet"/>
    <w:basedOn w:val="Normal"/>
    <w:next w:val="Corpsdetexte"/>
    <w:rsid w:val="00125141"/>
    <w:pPr>
      <w:spacing w:after="180" w:line="240" w:lineRule="atLeast"/>
      <w:ind w:left="360" w:hanging="360"/>
    </w:pPr>
    <w:rPr>
      <w:rFonts w:ascii="Garamond" w:hAnsi="Garamond"/>
      <w:caps/>
      <w:kern w:val="18"/>
      <w:sz w:val="21"/>
      <w:szCs w:val="21"/>
    </w:rPr>
  </w:style>
  <w:style w:type="paragraph" w:customStyle="1" w:styleId="Adressedelexpditeur">
    <w:name w:val="Adresse de l'expéditeur"/>
    <w:rsid w:val="00125141"/>
    <w:pPr>
      <w:framePr w:w="8640" w:h="1440" w:hSpace="187" w:vSpace="187" w:wrap="notBeside" w:vAnchor="page" w:hAnchor="margin" w:xAlign="center" w:yAlign="bottom" w:anchorLock="1"/>
      <w:tabs>
        <w:tab w:val="left" w:pos="2160"/>
      </w:tabs>
      <w:spacing w:line="240" w:lineRule="atLeast"/>
      <w:ind w:right="-240"/>
      <w:jc w:val="center"/>
    </w:pPr>
    <w:rPr>
      <w:rFonts w:ascii="Garamond" w:eastAsia="Times New Roman" w:hAnsi="Garamond"/>
      <w:caps/>
      <w:spacing w:val="30"/>
      <w:sz w:val="14"/>
      <w:szCs w:val="14"/>
      <w:lang w:val="en-US"/>
    </w:rPr>
  </w:style>
  <w:style w:type="paragraph" w:customStyle="1" w:styleId="Socit">
    <w:name w:val="Société"/>
    <w:basedOn w:val="Signature"/>
    <w:next w:val="RfrencesInitiales"/>
    <w:rsid w:val="00125141"/>
    <w:pPr>
      <w:spacing w:before="0"/>
    </w:pPr>
  </w:style>
  <w:style w:type="paragraph" w:customStyle="1" w:styleId="Lignederfrence">
    <w:name w:val="Ligne de référence"/>
    <w:basedOn w:val="Normal"/>
    <w:next w:val="Critredediffusion"/>
    <w:rsid w:val="00125141"/>
    <w:pPr>
      <w:spacing w:before="220"/>
    </w:pPr>
    <w:rPr>
      <w:sz w:val="20"/>
      <w:szCs w:val="20"/>
    </w:rPr>
  </w:style>
  <w:style w:type="paragraph" w:styleId="Titre">
    <w:name w:val="Title"/>
    <w:basedOn w:val="Normal"/>
    <w:link w:val="TitreCar"/>
    <w:qFormat/>
    <w:rsid w:val="00125141"/>
    <w:pPr>
      <w:jc w:val="center"/>
    </w:pPr>
    <w:rPr>
      <w:rFonts w:ascii="Arial" w:hAnsi="Arial" w:cs="Arial"/>
      <w:b/>
      <w:bCs/>
    </w:rPr>
  </w:style>
  <w:style w:type="character" w:customStyle="1" w:styleId="TitreCar">
    <w:name w:val="Titre Car"/>
    <w:basedOn w:val="Policepardfaut"/>
    <w:link w:val="Titre"/>
    <w:rsid w:val="00125141"/>
    <w:rPr>
      <w:rFonts w:ascii="Arial" w:eastAsia="Times New Roman" w:hAnsi="Arial" w:cs="Arial"/>
      <w:b/>
      <w:bCs/>
      <w:lang w:eastAsia="fr-FR"/>
    </w:rPr>
  </w:style>
  <w:style w:type="character" w:styleId="Marquedecommentaire">
    <w:name w:val="annotation reference"/>
    <w:basedOn w:val="Policepardfaut"/>
    <w:uiPriority w:val="99"/>
    <w:rsid w:val="00125141"/>
    <w:rPr>
      <w:sz w:val="16"/>
      <w:szCs w:val="16"/>
    </w:rPr>
  </w:style>
  <w:style w:type="paragraph" w:styleId="Corpsdetexte2">
    <w:name w:val="Body Text 2"/>
    <w:basedOn w:val="Normal"/>
    <w:link w:val="Corpsdetexte2Car"/>
    <w:rsid w:val="00125141"/>
    <w:pPr>
      <w:jc w:val="both"/>
    </w:pPr>
    <w:rPr>
      <w:rFonts w:ascii="Arial" w:hAnsi="Arial" w:cs="Arial"/>
      <w:kern w:val="18"/>
      <w:sz w:val="22"/>
      <w:szCs w:val="22"/>
    </w:rPr>
  </w:style>
  <w:style w:type="character" w:customStyle="1" w:styleId="Corpsdetexte2Car">
    <w:name w:val="Corps de texte 2 Car"/>
    <w:basedOn w:val="Policepardfaut"/>
    <w:link w:val="Corpsdetexte2"/>
    <w:rsid w:val="00125141"/>
    <w:rPr>
      <w:rFonts w:ascii="Arial" w:eastAsia="Times New Roman" w:hAnsi="Arial" w:cs="Arial"/>
      <w:kern w:val="18"/>
      <w:sz w:val="22"/>
      <w:szCs w:val="22"/>
      <w:lang w:eastAsia="fr-FR"/>
    </w:rPr>
  </w:style>
  <w:style w:type="paragraph" w:styleId="Retraitcorpsdetexte">
    <w:name w:val="Body Text Indent"/>
    <w:basedOn w:val="Normal"/>
    <w:link w:val="RetraitcorpsdetexteCar"/>
    <w:rsid w:val="00125141"/>
    <w:pPr>
      <w:spacing w:before="120" w:after="120" w:line="300" w:lineRule="exact"/>
      <w:ind w:left="540"/>
      <w:jc w:val="both"/>
    </w:pPr>
    <w:rPr>
      <w:rFonts w:ascii="Arial" w:hAnsi="Arial" w:cs="Arial"/>
      <w:sz w:val="22"/>
      <w:szCs w:val="20"/>
    </w:rPr>
  </w:style>
  <w:style w:type="character" w:customStyle="1" w:styleId="RetraitcorpsdetexteCar">
    <w:name w:val="Retrait corps de texte Car"/>
    <w:basedOn w:val="Policepardfaut"/>
    <w:link w:val="Retraitcorpsdetexte"/>
    <w:rsid w:val="00125141"/>
    <w:rPr>
      <w:rFonts w:ascii="Arial" w:eastAsia="Times New Roman" w:hAnsi="Arial" w:cs="Arial"/>
      <w:sz w:val="22"/>
      <w:szCs w:val="20"/>
      <w:lang w:eastAsia="fr-FR"/>
    </w:rPr>
  </w:style>
  <w:style w:type="paragraph" w:styleId="Retraitcorpsdetexte2">
    <w:name w:val="Body Text Indent 2"/>
    <w:basedOn w:val="Normal"/>
    <w:link w:val="Retraitcorpsdetexte2Car"/>
    <w:rsid w:val="00125141"/>
    <w:pPr>
      <w:spacing w:before="120" w:line="360" w:lineRule="auto"/>
      <w:ind w:firstLine="708"/>
      <w:jc w:val="both"/>
    </w:pPr>
    <w:rPr>
      <w:rFonts w:ascii="Arial" w:hAnsi="Arial" w:cs="Arial"/>
      <w:sz w:val="22"/>
    </w:rPr>
  </w:style>
  <w:style w:type="character" w:customStyle="1" w:styleId="Retraitcorpsdetexte2Car">
    <w:name w:val="Retrait corps de texte 2 Car"/>
    <w:basedOn w:val="Policepardfaut"/>
    <w:link w:val="Retraitcorpsdetexte2"/>
    <w:rsid w:val="00125141"/>
    <w:rPr>
      <w:rFonts w:ascii="Arial" w:eastAsia="Times New Roman" w:hAnsi="Arial" w:cs="Arial"/>
      <w:sz w:val="22"/>
      <w:lang w:eastAsia="fr-FR"/>
    </w:rPr>
  </w:style>
  <w:style w:type="character" w:styleId="Numrodepage">
    <w:name w:val="page number"/>
    <w:basedOn w:val="Policepardfaut"/>
    <w:rsid w:val="00125141"/>
  </w:style>
  <w:style w:type="paragraph" w:styleId="Pieddepage">
    <w:name w:val="footer"/>
    <w:basedOn w:val="Normal"/>
    <w:link w:val="PieddepageCar"/>
    <w:uiPriority w:val="99"/>
    <w:rsid w:val="00125141"/>
    <w:pPr>
      <w:tabs>
        <w:tab w:val="center" w:pos="4536"/>
        <w:tab w:val="right" w:pos="9072"/>
      </w:tabs>
    </w:pPr>
  </w:style>
  <w:style w:type="character" w:customStyle="1" w:styleId="PieddepageCar">
    <w:name w:val="Pied de page Car"/>
    <w:basedOn w:val="Policepardfaut"/>
    <w:link w:val="Pieddepage"/>
    <w:uiPriority w:val="99"/>
    <w:rsid w:val="00125141"/>
    <w:rPr>
      <w:rFonts w:ascii="Times New Roman" w:eastAsia="Times New Roman" w:hAnsi="Times New Roman" w:cs="Times New Roman"/>
      <w:lang w:eastAsia="fr-FR"/>
    </w:rPr>
  </w:style>
  <w:style w:type="table" w:styleId="Grilledutableau">
    <w:name w:val="Table Grid"/>
    <w:basedOn w:val="TableauNormal"/>
    <w:uiPriority w:val="99"/>
    <w:rsid w:val="0012514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Normal"/>
    <w:next w:val="Normalcentr"/>
    <w:rsid w:val="00125141"/>
    <w:pPr>
      <w:jc w:val="center"/>
    </w:pPr>
    <w:rPr>
      <w:b/>
      <w:bCs/>
      <w:i/>
      <w:iCs/>
      <w:color w:val="FF6600"/>
      <w:sz w:val="28"/>
    </w:rPr>
  </w:style>
  <w:style w:type="paragraph" w:styleId="Normalcentr">
    <w:name w:val="Block Text"/>
    <w:basedOn w:val="Normal"/>
    <w:rsid w:val="00125141"/>
    <w:pPr>
      <w:spacing w:after="120"/>
      <w:ind w:left="1440" w:right="1440"/>
    </w:pPr>
  </w:style>
  <w:style w:type="paragraph" w:customStyle="1" w:styleId="Listecouleur-Accent11">
    <w:name w:val="Liste couleur - Accent 11"/>
    <w:basedOn w:val="Normal"/>
    <w:uiPriority w:val="34"/>
    <w:qFormat/>
    <w:rsid w:val="00125141"/>
    <w:pPr>
      <w:ind w:left="708"/>
    </w:pPr>
  </w:style>
  <w:style w:type="table" w:styleId="Grille3">
    <w:name w:val="Table Grid 3"/>
    <w:basedOn w:val="TableauNormal"/>
    <w:rsid w:val="00125141"/>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Simple1">
    <w:name w:val="Table Simple 1"/>
    <w:basedOn w:val="TableauNormal"/>
    <w:rsid w:val="00125141"/>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NormalWeb">
    <w:name w:val="Normal (Web)"/>
    <w:basedOn w:val="Normal"/>
    <w:rsid w:val="00125141"/>
    <w:pPr>
      <w:spacing w:before="120"/>
      <w:jc w:val="both"/>
    </w:pPr>
  </w:style>
  <w:style w:type="paragraph" w:styleId="Notedebasdepage">
    <w:name w:val="footnote text"/>
    <w:basedOn w:val="Normal"/>
    <w:link w:val="NotedebasdepageCar"/>
    <w:rsid w:val="00125141"/>
    <w:pPr>
      <w:spacing w:before="120"/>
      <w:jc w:val="both"/>
    </w:pPr>
    <w:rPr>
      <w:rFonts w:ascii="Arial" w:hAnsi="Arial"/>
      <w:sz w:val="20"/>
      <w:szCs w:val="20"/>
    </w:rPr>
  </w:style>
  <w:style w:type="character" w:customStyle="1" w:styleId="NotedebasdepageCar">
    <w:name w:val="Note de bas de page Car"/>
    <w:basedOn w:val="Policepardfaut"/>
    <w:link w:val="Notedebasdepage"/>
    <w:rsid w:val="00125141"/>
    <w:rPr>
      <w:rFonts w:ascii="Arial" w:eastAsia="Times New Roman" w:hAnsi="Arial" w:cs="Times New Roman"/>
      <w:sz w:val="20"/>
      <w:szCs w:val="20"/>
      <w:lang w:eastAsia="fr-FR"/>
    </w:rPr>
  </w:style>
  <w:style w:type="character" w:styleId="Appelnotedebasdep">
    <w:name w:val="footnote reference"/>
    <w:basedOn w:val="Policepardfaut"/>
    <w:uiPriority w:val="99"/>
    <w:rsid w:val="00125141"/>
    <w:rPr>
      <w:vertAlign w:val="superscript"/>
    </w:rPr>
  </w:style>
  <w:style w:type="character" w:styleId="Lienhypertexte">
    <w:name w:val="Hyperlink"/>
    <w:basedOn w:val="Policepardfaut"/>
    <w:rsid w:val="00125141"/>
    <w:rPr>
      <w:color w:val="0000FF"/>
      <w:u w:val="single"/>
    </w:rPr>
  </w:style>
  <w:style w:type="character" w:styleId="Lienhypertextesuivivisit">
    <w:name w:val="FollowedHyperlink"/>
    <w:basedOn w:val="Policepardfaut"/>
    <w:uiPriority w:val="99"/>
    <w:rsid w:val="00125141"/>
    <w:rPr>
      <w:color w:val="800080"/>
      <w:u w:val="single"/>
    </w:rPr>
  </w:style>
  <w:style w:type="character" w:customStyle="1" w:styleId="WW8Num5z1">
    <w:name w:val="WW8Num5z1"/>
    <w:rsid w:val="00125141"/>
    <w:rPr>
      <w:rFonts w:ascii="StarSymbol" w:hAnsi="StarSymbol"/>
      <w:sz w:val="18"/>
      <w:szCs w:val="18"/>
    </w:rPr>
  </w:style>
  <w:style w:type="paragraph" w:customStyle="1" w:styleId="En-tte1">
    <w:name w:val="En-tête1"/>
    <w:basedOn w:val="Normal"/>
    <w:rsid w:val="00125141"/>
    <w:pPr>
      <w:widowControl w:val="0"/>
      <w:tabs>
        <w:tab w:val="center" w:pos="4536"/>
        <w:tab w:val="right" w:pos="9072"/>
      </w:tabs>
      <w:suppressAutoHyphens/>
    </w:pPr>
    <w:rPr>
      <w:rFonts w:eastAsia="Arial Unicode MS" w:cs="Tahoma"/>
      <w:szCs w:val="20"/>
      <w:lang w:bidi="fr-FR"/>
    </w:rPr>
  </w:style>
  <w:style w:type="paragraph" w:customStyle="1" w:styleId="Corpsdetexte21">
    <w:name w:val="Corps de texte 21"/>
    <w:basedOn w:val="Normal"/>
    <w:rsid w:val="001251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before="2" w:after="2"/>
      <w:jc w:val="both"/>
    </w:pPr>
    <w:rPr>
      <w:rFonts w:cs="Tahoma"/>
      <w:sz w:val="18"/>
      <w:szCs w:val="18"/>
      <w:lang w:bidi="fr-FR"/>
    </w:rPr>
  </w:style>
  <w:style w:type="paragraph" w:customStyle="1" w:styleId="Heading">
    <w:name w:val="Heading"/>
    <w:basedOn w:val="Normal"/>
    <w:next w:val="Corpsdetexte"/>
    <w:uiPriority w:val="99"/>
    <w:rsid w:val="00125141"/>
    <w:pPr>
      <w:keepNext/>
      <w:widowControl w:val="0"/>
      <w:autoSpaceDN w:val="0"/>
      <w:adjustRightInd w:val="0"/>
      <w:spacing w:before="240" w:after="120"/>
    </w:pPr>
    <w:rPr>
      <w:rFonts w:ascii="Arial" w:hAnsi="Arial" w:cs="Arial"/>
      <w:sz w:val="28"/>
      <w:szCs w:val="28"/>
    </w:rPr>
  </w:style>
  <w:style w:type="paragraph" w:styleId="Liste">
    <w:name w:val="List"/>
    <w:basedOn w:val="Corpsdetexte"/>
    <w:uiPriority w:val="99"/>
    <w:rsid w:val="00125141"/>
    <w:pPr>
      <w:widowControl w:val="0"/>
      <w:autoSpaceDN w:val="0"/>
      <w:adjustRightInd w:val="0"/>
      <w:spacing w:before="0" w:after="120" w:line="240" w:lineRule="auto"/>
      <w:jc w:val="left"/>
    </w:pPr>
    <w:rPr>
      <w:rFonts w:ascii="Times New Roman" w:hAnsi="Times New Roman" w:cs="Times New Roman"/>
      <w:sz w:val="24"/>
    </w:rPr>
  </w:style>
  <w:style w:type="paragraph" w:styleId="Lgende">
    <w:name w:val="caption"/>
    <w:basedOn w:val="Normal"/>
    <w:uiPriority w:val="99"/>
    <w:qFormat/>
    <w:rsid w:val="00125141"/>
    <w:pPr>
      <w:widowControl w:val="0"/>
      <w:autoSpaceDN w:val="0"/>
      <w:adjustRightInd w:val="0"/>
      <w:spacing w:before="120" w:after="120"/>
    </w:pPr>
    <w:rPr>
      <w:i/>
      <w:iCs/>
    </w:rPr>
  </w:style>
  <w:style w:type="paragraph" w:customStyle="1" w:styleId="Index">
    <w:name w:val="Index"/>
    <w:basedOn w:val="Normal"/>
    <w:uiPriority w:val="99"/>
    <w:rsid w:val="00125141"/>
    <w:pPr>
      <w:widowControl w:val="0"/>
      <w:autoSpaceDN w:val="0"/>
      <w:adjustRightInd w:val="0"/>
    </w:pPr>
  </w:style>
  <w:style w:type="paragraph" w:customStyle="1" w:styleId="TableContents">
    <w:name w:val="Table Contents"/>
    <w:basedOn w:val="Normal"/>
    <w:uiPriority w:val="99"/>
    <w:rsid w:val="00125141"/>
    <w:pPr>
      <w:widowControl w:val="0"/>
      <w:autoSpaceDN w:val="0"/>
      <w:adjustRightInd w:val="0"/>
    </w:pPr>
  </w:style>
  <w:style w:type="paragraph" w:customStyle="1" w:styleId="TableHeading">
    <w:name w:val="Table Heading"/>
    <w:basedOn w:val="TableContents"/>
    <w:uiPriority w:val="99"/>
    <w:rsid w:val="00125141"/>
    <w:pPr>
      <w:jc w:val="center"/>
    </w:pPr>
    <w:rPr>
      <w:b/>
      <w:bCs/>
    </w:rPr>
  </w:style>
  <w:style w:type="character" w:customStyle="1" w:styleId="RTFNum21">
    <w:name w:val="RTF_Num 2 1"/>
    <w:uiPriority w:val="99"/>
    <w:rsid w:val="00125141"/>
  </w:style>
  <w:style w:type="character" w:customStyle="1" w:styleId="RTFNum22">
    <w:name w:val="RTF_Num 2 2"/>
    <w:uiPriority w:val="99"/>
    <w:rsid w:val="00125141"/>
  </w:style>
  <w:style w:type="character" w:customStyle="1" w:styleId="RTFNum23">
    <w:name w:val="RTF_Num 2 3"/>
    <w:uiPriority w:val="99"/>
    <w:rsid w:val="00125141"/>
  </w:style>
  <w:style w:type="character" w:customStyle="1" w:styleId="RTFNum24">
    <w:name w:val="RTF_Num 2 4"/>
    <w:uiPriority w:val="99"/>
    <w:rsid w:val="00125141"/>
  </w:style>
  <w:style w:type="character" w:customStyle="1" w:styleId="RTFNum25">
    <w:name w:val="RTF_Num 2 5"/>
    <w:uiPriority w:val="99"/>
    <w:rsid w:val="00125141"/>
  </w:style>
  <w:style w:type="character" w:customStyle="1" w:styleId="RTFNum26">
    <w:name w:val="RTF_Num 2 6"/>
    <w:uiPriority w:val="99"/>
    <w:rsid w:val="00125141"/>
  </w:style>
  <w:style w:type="character" w:customStyle="1" w:styleId="RTFNum27">
    <w:name w:val="RTF_Num 2 7"/>
    <w:uiPriority w:val="99"/>
    <w:rsid w:val="00125141"/>
  </w:style>
  <w:style w:type="character" w:customStyle="1" w:styleId="RTFNum28">
    <w:name w:val="RTF_Num 2 8"/>
    <w:uiPriority w:val="99"/>
    <w:rsid w:val="00125141"/>
  </w:style>
  <w:style w:type="character" w:customStyle="1" w:styleId="RTFNum29">
    <w:name w:val="RTF_Num 2 9"/>
    <w:uiPriority w:val="99"/>
    <w:rsid w:val="00125141"/>
  </w:style>
  <w:style w:type="paragraph" w:styleId="Explorateurdedocuments">
    <w:name w:val="Document Map"/>
    <w:basedOn w:val="Normal"/>
    <w:link w:val="ExplorateurdedocumentsCar"/>
    <w:rsid w:val="00125141"/>
    <w:rPr>
      <w:rFonts w:ascii="Lucida Grande" w:hAnsi="Lucida Grande"/>
    </w:rPr>
  </w:style>
  <w:style w:type="character" w:customStyle="1" w:styleId="ExplorateurdedocumentsCar">
    <w:name w:val="Explorateur de documents Car"/>
    <w:basedOn w:val="Policepardfaut"/>
    <w:link w:val="Explorateurdedocuments"/>
    <w:rsid w:val="00125141"/>
    <w:rPr>
      <w:rFonts w:ascii="Lucida Grande" w:eastAsia="Times New Roman" w:hAnsi="Lucida Grande" w:cs="Times New Roman"/>
      <w:lang w:eastAsia="fr-FR"/>
    </w:rPr>
  </w:style>
  <w:style w:type="paragraph" w:customStyle="1" w:styleId="xl65">
    <w:name w:val="xl65"/>
    <w:basedOn w:val="Normal"/>
    <w:rsid w:val="00125141"/>
    <w:pPr>
      <w:pBdr>
        <w:top w:val="single" w:sz="8" w:space="0" w:color="auto"/>
        <w:left w:val="single" w:sz="8" w:space="0" w:color="auto"/>
        <w:bottom w:val="single" w:sz="8" w:space="0" w:color="auto"/>
        <w:right w:val="single" w:sz="8" w:space="0" w:color="auto"/>
      </w:pBdr>
      <w:spacing w:beforeLines="1" w:afterLines="1"/>
    </w:pPr>
    <w:rPr>
      <w:rFonts w:ascii="Times" w:eastAsia="Cambria" w:hAnsi="Times"/>
      <w:b/>
      <w:bCs/>
      <w:sz w:val="18"/>
      <w:szCs w:val="18"/>
    </w:rPr>
  </w:style>
  <w:style w:type="paragraph" w:customStyle="1" w:styleId="xl66">
    <w:name w:val="xl66"/>
    <w:basedOn w:val="Normal"/>
    <w:rsid w:val="00125141"/>
    <w:pPr>
      <w:pBdr>
        <w:top w:val="single" w:sz="8" w:space="0" w:color="auto"/>
        <w:bottom w:val="single" w:sz="8" w:space="0" w:color="auto"/>
        <w:right w:val="single" w:sz="8" w:space="0" w:color="auto"/>
      </w:pBdr>
      <w:spacing w:beforeLines="1" w:afterLines="1"/>
    </w:pPr>
    <w:rPr>
      <w:rFonts w:ascii="Times" w:eastAsia="Cambria" w:hAnsi="Times"/>
      <w:b/>
      <w:bCs/>
      <w:sz w:val="18"/>
      <w:szCs w:val="18"/>
    </w:rPr>
  </w:style>
  <w:style w:type="paragraph" w:customStyle="1" w:styleId="xl67">
    <w:name w:val="xl67"/>
    <w:basedOn w:val="Normal"/>
    <w:rsid w:val="00125141"/>
    <w:pPr>
      <w:pBdr>
        <w:left w:val="single" w:sz="8" w:space="0" w:color="auto"/>
        <w:bottom w:val="single" w:sz="8" w:space="0" w:color="auto"/>
        <w:right w:val="single" w:sz="8" w:space="0" w:color="auto"/>
      </w:pBdr>
      <w:spacing w:beforeLines="1" w:afterLines="1"/>
    </w:pPr>
    <w:rPr>
      <w:rFonts w:ascii="Times" w:eastAsia="Cambria" w:hAnsi="Times"/>
      <w:sz w:val="18"/>
      <w:szCs w:val="18"/>
    </w:rPr>
  </w:style>
  <w:style w:type="paragraph" w:customStyle="1" w:styleId="xl68">
    <w:name w:val="xl68"/>
    <w:basedOn w:val="Normal"/>
    <w:rsid w:val="00125141"/>
    <w:pPr>
      <w:pBdr>
        <w:bottom w:val="single" w:sz="8" w:space="0" w:color="auto"/>
        <w:right w:val="single" w:sz="8" w:space="0" w:color="auto"/>
      </w:pBdr>
      <w:spacing w:beforeLines="1" w:afterLines="1"/>
    </w:pPr>
    <w:rPr>
      <w:rFonts w:ascii="Times" w:eastAsia="Cambria" w:hAnsi="Times"/>
      <w:sz w:val="18"/>
      <w:szCs w:val="18"/>
    </w:rPr>
  </w:style>
  <w:style w:type="paragraph" w:customStyle="1" w:styleId="xl69">
    <w:name w:val="xl69"/>
    <w:basedOn w:val="Normal"/>
    <w:rsid w:val="00125141"/>
    <w:pPr>
      <w:pBdr>
        <w:left w:val="single" w:sz="8" w:space="0" w:color="auto"/>
        <w:bottom w:val="single" w:sz="8" w:space="0" w:color="auto"/>
        <w:right w:val="single" w:sz="8" w:space="0" w:color="auto"/>
      </w:pBdr>
      <w:shd w:val="clear" w:color="auto" w:fill="FFFFFF"/>
      <w:spacing w:beforeLines="1" w:afterLines="1"/>
    </w:pPr>
    <w:rPr>
      <w:rFonts w:ascii="Times" w:eastAsia="Cambria" w:hAnsi="Times"/>
      <w:sz w:val="18"/>
      <w:szCs w:val="18"/>
    </w:rPr>
  </w:style>
  <w:style w:type="paragraph" w:customStyle="1" w:styleId="xl70">
    <w:name w:val="xl70"/>
    <w:basedOn w:val="Normal"/>
    <w:rsid w:val="00125141"/>
    <w:pPr>
      <w:pBdr>
        <w:bottom w:val="single" w:sz="8" w:space="0" w:color="auto"/>
        <w:right w:val="single" w:sz="8" w:space="0" w:color="auto"/>
      </w:pBdr>
      <w:shd w:val="clear" w:color="auto" w:fill="FFFFFF"/>
      <w:spacing w:beforeLines="1" w:afterLines="1"/>
    </w:pPr>
    <w:rPr>
      <w:rFonts w:ascii="Times" w:eastAsia="Cambria" w:hAnsi="Times"/>
      <w:sz w:val="18"/>
      <w:szCs w:val="18"/>
    </w:rPr>
  </w:style>
  <w:style w:type="paragraph" w:styleId="z-Basduformulaire">
    <w:name w:val="HTML Bottom of Form"/>
    <w:basedOn w:val="Normal"/>
    <w:next w:val="Normal"/>
    <w:link w:val="z-BasduformulaireCar"/>
    <w:hidden/>
    <w:rsid w:val="00125141"/>
    <w:pPr>
      <w:pBdr>
        <w:top w:val="single" w:sz="6" w:space="1" w:color="auto"/>
      </w:pBdr>
      <w:jc w:val="center"/>
    </w:pPr>
    <w:rPr>
      <w:rFonts w:ascii="Arial" w:hAnsi="Arial"/>
      <w:vanish/>
      <w:sz w:val="16"/>
      <w:szCs w:val="16"/>
    </w:rPr>
  </w:style>
  <w:style w:type="character" w:customStyle="1" w:styleId="z-BasduformulaireCar">
    <w:name w:val="z-Bas du formulaire Car"/>
    <w:basedOn w:val="Policepardfaut"/>
    <w:link w:val="z-Basduformulaire"/>
    <w:rsid w:val="00125141"/>
    <w:rPr>
      <w:rFonts w:ascii="Arial" w:eastAsia="Times New Roman" w:hAnsi="Arial" w:cs="Times New Roman"/>
      <w:vanish/>
      <w:sz w:val="16"/>
      <w:szCs w:val="16"/>
      <w:lang w:eastAsia="fr-FR"/>
    </w:rPr>
  </w:style>
  <w:style w:type="paragraph" w:styleId="z-Hautduformulaire">
    <w:name w:val="HTML Top of Form"/>
    <w:basedOn w:val="Normal"/>
    <w:next w:val="Normal"/>
    <w:link w:val="z-HautduformulaireCar"/>
    <w:hidden/>
    <w:rsid w:val="00125141"/>
    <w:pPr>
      <w:pBdr>
        <w:bottom w:val="single" w:sz="6" w:space="1" w:color="auto"/>
      </w:pBdr>
      <w:jc w:val="center"/>
    </w:pPr>
    <w:rPr>
      <w:rFonts w:ascii="Arial" w:hAnsi="Arial"/>
      <w:vanish/>
      <w:sz w:val="16"/>
      <w:szCs w:val="16"/>
    </w:rPr>
  </w:style>
  <w:style w:type="character" w:customStyle="1" w:styleId="z-HautduformulaireCar">
    <w:name w:val="z-Haut du formulaire Car"/>
    <w:basedOn w:val="Policepardfaut"/>
    <w:link w:val="z-Hautduformulaire"/>
    <w:rsid w:val="00125141"/>
    <w:rPr>
      <w:rFonts w:ascii="Arial" w:eastAsia="Times New Roman" w:hAnsi="Arial" w:cs="Times New Roman"/>
      <w:vanish/>
      <w:sz w:val="16"/>
      <w:szCs w:val="16"/>
      <w:lang w:eastAsia="fr-FR"/>
    </w:rPr>
  </w:style>
  <w:style w:type="paragraph" w:styleId="Retraitcorpsdetexte3">
    <w:name w:val="Body Text Indent 3"/>
    <w:basedOn w:val="Normal"/>
    <w:link w:val="Retraitcorpsdetexte3Car"/>
    <w:unhideWhenUsed/>
    <w:rsid w:val="00125141"/>
    <w:pPr>
      <w:spacing w:after="120"/>
      <w:ind w:left="283"/>
    </w:pPr>
    <w:rPr>
      <w:sz w:val="16"/>
      <w:szCs w:val="16"/>
    </w:rPr>
  </w:style>
  <w:style w:type="character" w:customStyle="1" w:styleId="Retraitcorpsdetexte3Car">
    <w:name w:val="Retrait corps de texte 3 Car"/>
    <w:basedOn w:val="Policepardfaut"/>
    <w:link w:val="Retraitcorpsdetexte3"/>
    <w:rsid w:val="00125141"/>
    <w:rPr>
      <w:rFonts w:ascii="Times New Roman" w:eastAsia="Times New Roman" w:hAnsi="Times New Roman" w:cs="Times New Roman"/>
      <w:sz w:val="16"/>
      <w:szCs w:val="16"/>
      <w:lang w:eastAsia="fr-FR"/>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univ-lyon1.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yon.iuf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1020</Words>
  <Characters>5610</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EN ROUGE : les critères de relecture UCBL</vt:lpstr>
      <vt:lpstr>EN ROUGE : les critères de relecture UCBL</vt:lpstr>
    </vt:vector>
  </TitlesOfParts>
  <Company>Education Nationale</Company>
  <LinksUpToDate>false</LinksUpToDate>
  <CharactersWithSpaces>6617</CharactersWithSpaces>
  <SharedDoc>false</SharedDoc>
  <HLinks>
    <vt:vector size="36" baseType="variant">
      <vt:variant>
        <vt:i4>5701652</vt:i4>
      </vt:variant>
      <vt:variant>
        <vt:i4>15</vt:i4>
      </vt:variant>
      <vt:variant>
        <vt:i4>0</vt:i4>
      </vt:variant>
      <vt:variant>
        <vt:i4>5</vt:i4>
      </vt:variant>
      <vt:variant>
        <vt:lpwstr>http://www.lyon.iufm.fr/</vt:lpwstr>
      </vt:variant>
      <vt:variant>
        <vt:lpwstr/>
      </vt:variant>
      <vt:variant>
        <vt:i4>5308444</vt:i4>
      </vt:variant>
      <vt:variant>
        <vt:i4>12</vt:i4>
      </vt:variant>
      <vt:variant>
        <vt:i4>0</vt:i4>
      </vt:variant>
      <vt:variant>
        <vt:i4>5</vt:i4>
      </vt:variant>
      <vt:variant>
        <vt:lpwstr>http://www.univ-lyon1.fr/</vt:lpwstr>
      </vt:variant>
      <vt:variant>
        <vt:lpwstr/>
      </vt:variant>
      <vt:variant>
        <vt:i4>5701652</vt:i4>
      </vt:variant>
      <vt:variant>
        <vt:i4>9</vt:i4>
      </vt:variant>
      <vt:variant>
        <vt:i4>0</vt:i4>
      </vt:variant>
      <vt:variant>
        <vt:i4>5</vt:i4>
      </vt:variant>
      <vt:variant>
        <vt:lpwstr>http://www.lyon.iufm.fr/</vt:lpwstr>
      </vt:variant>
      <vt:variant>
        <vt:lpwstr/>
      </vt:variant>
      <vt:variant>
        <vt:i4>5308444</vt:i4>
      </vt:variant>
      <vt:variant>
        <vt:i4>6</vt:i4>
      </vt:variant>
      <vt:variant>
        <vt:i4>0</vt:i4>
      </vt:variant>
      <vt:variant>
        <vt:i4>5</vt:i4>
      </vt:variant>
      <vt:variant>
        <vt:lpwstr>http://www.univ-lyon1.fr/</vt:lpwstr>
      </vt:variant>
      <vt:variant>
        <vt:lpwstr/>
      </vt:variant>
      <vt:variant>
        <vt:i4>5701652</vt:i4>
      </vt:variant>
      <vt:variant>
        <vt:i4>3</vt:i4>
      </vt:variant>
      <vt:variant>
        <vt:i4>0</vt:i4>
      </vt:variant>
      <vt:variant>
        <vt:i4>5</vt:i4>
      </vt:variant>
      <vt:variant>
        <vt:lpwstr>http://www.lyon.iufm.fr/</vt:lpwstr>
      </vt:variant>
      <vt:variant>
        <vt:lpwstr/>
      </vt:variant>
      <vt:variant>
        <vt:i4>5308444</vt:i4>
      </vt:variant>
      <vt:variant>
        <vt:i4>0</vt:i4>
      </vt:variant>
      <vt:variant>
        <vt:i4>0</vt:i4>
      </vt:variant>
      <vt:variant>
        <vt:i4>5</vt:i4>
      </vt:variant>
      <vt:variant>
        <vt:lpwstr>http://www.univ-lyon1.fr/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ROUGE : les critères de relecture UCBL</dc:title>
  <dc:subject/>
  <dc:creator>christian alin</dc:creator>
  <cp:keywords/>
  <cp:lastModifiedBy>Phillipe Lalle</cp:lastModifiedBy>
  <cp:revision>3</cp:revision>
  <dcterms:created xsi:type="dcterms:W3CDTF">2010-04-18T09:04:00Z</dcterms:created>
  <dcterms:modified xsi:type="dcterms:W3CDTF">2010-04-18T09:09:00Z</dcterms:modified>
</cp:coreProperties>
</file>